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Arial" w:cs="Arial" w:eastAsia="Arial" w:hAnsi="Arial"/>
          <w:b w:val="1"/>
          <w:sz w:val="44"/>
          <w:szCs w:val="44"/>
        </w:rPr>
      </w:pPr>
      <w:r w:rsidDel="00000000" w:rsidR="00000000" w:rsidRPr="00000000">
        <w:rPr>
          <w:rFonts w:ascii="Arial" w:cs="Arial" w:eastAsia="Arial" w:hAnsi="Arial"/>
          <w:b w:val="1"/>
          <w:sz w:val="44"/>
          <w:szCs w:val="44"/>
          <w:rtl w:val="0"/>
        </w:rPr>
        <w:t xml:space="preserve">&lt;Name of Event&gt;</w:t>
      </w:r>
    </w:p>
    <w:p w:rsidR="00000000" w:rsidDel="00000000" w:rsidP="00000000" w:rsidRDefault="00000000" w:rsidRPr="00000000" w14:paraId="00000002">
      <w:pPr>
        <w:jc w:val="center"/>
        <w:rPr>
          <w:rFonts w:ascii="Arial" w:cs="Arial" w:eastAsia="Arial" w:hAnsi="Arial"/>
          <w:sz w:val="44"/>
          <w:szCs w:val="44"/>
        </w:rPr>
      </w:pPr>
      <w:r w:rsidDel="00000000" w:rsidR="00000000" w:rsidRPr="00000000">
        <w:rPr>
          <w:rFonts w:ascii="Arial" w:cs="Arial" w:eastAsia="Arial" w:hAnsi="Arial"/>
          <w:b w:val="1"/>
          <w:sz w:val="44"/>
          <w:szCs w:val="44"/>
          <w:rtl w:val="0"/>
        </w:rPr>
        <w:t xml:space="preserve">Event Program</w:t>
      </w:r>
      <w:r w:rsidDel="00000000" w:rsidR="00000000" w:rsidRPr="00000000">
        <w:rPr>
          <w:rtl w:val="0"/>
        </w:rPr>
      </w:r>
    </w:p>
    <w:p w:rsidR="00000000" w:rsidDel="00000000" w:rsidP="00000000" w:rsidRDefault="00000000" w:rsidRPr="00000000" w14:paraId="00000003">
      <w:pPr>
        <w:jc w:val="center"/>
        <w:rPr>
          <w:rFonts w:ascii="Arial" w:cs="Arial" w:eastAsia="Arial" w:hAnsi="Arial"/>
          <w:sz w:val="36"/>
          <w:szCs w:val="36"/>
        </w:rPr>
      </w:pPr>
      <w:r w:rsidDel="00000000" w:rsidR="00000000" w:rsidRPr="00000000">
        <w:rPr>
          <w:rtl w:val="0"/>
        </w:rPr>
      </w:r>
    </w:p>
    <w:p w:rsidR="00000000" w:rsidDel="00000000" w:rsidP="00000000" w:rsidRDefault="00000000" w:rsidRPr="00000000" w14:paraId="00000004">
      <w:pPr>
        <w:jc w:val="cente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&lt;date&gt;</w:t>
      </w:r>
    </w:p>
    <w:p w:rsidR="00000000" w:rsidDel="00000000" w:rsidP="00000000" w:rsidRDefault="00000000" w:rsidRPr="00000000" w14:paraId="00000005">
      <w:pPr>
        <w:jc w:val="cente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&lt;location&gt;</w:t>
      </w:r>
    </w:p>
    <w:p w:rsidR="00000000" w:rsidDel="00000000" w:rsidP="00000000" w:rsidRDefault="00000000" w:rsidRPr="00000000" w14:paraId="00000006">
      <w:pPr>
        <w:jc w:val="cente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7">
      <w:pPr>
        <w:jc w:val="center"/>
        <w:rPr>
          <w:rFonts w:ascii="Arial" w:cs="Arial" w:eastAsia="Arial" w:hAnsi="Arial"/>
          <w:sz w:val="44"/>
          <w:szCs w:val="44"/>
        </w:rPr>
      </w:pPr>
      <w:r w:rsidDel="00000000" w:rsidR="00000000" w:rsidRPr="00000000">
        <w:rPr>
          <w:rFonts w:ascii="Arial" w:cs="Arial" w:eastAsia="Arial" w:hAnsi="Arial"/>
          <w:b w:val="1"/>
          <w:sz w:val="44"/>
          <w:szCs w:val="44"/>
          <w:rtl w:val="0"/>
        </w:rPr>
        <w:t xml:space="preserve">Hosted by:</w:t>
      </w:r>
      <w:r w:rsidDel="00000000" w:rsidR="00000000" w:rsidRPr="00000000">
        <w:rPr>
          <w:rtl w:val="0"/>
        </w:rPr>
      </w:r>
    </w:p>
    <w:p w:rsidR="00000000" w:rsidDel="00000000" w:rsidP="00000000" w:rsidRDefault="00000000" w:rsidRPr="00000000" w14:paraId="00000008">
      <w:pPr>
        <w:jc w:val="center"/>
        <w:rPr>
          <w:rFonts w:ascii="Arial" w:cs="Arial" w:eastAsia="Arial" w:hAnsi="Arial"/>
          <w:sz w:val="36"/>
          <w:szCs w:val="36"/>
        </w:rPr>
      </w:pPr>
      <w:r w:rsidDel="00000000" w:rsidR="00000000" w:rsidRPr="00000000">
        <w:rPr>
          <w:rtl w:val="0"/>
        </w:rPr>
      </w:r>
    </w:p>
    <w:p w:rsidR="00000000" w:rsidDel="00000000" w:rsidP="00000000" w:rsidRDefault="00000000" w:rsidRPr="00000000" w14:paraId="00000009">
      <w:pPr>
        <w:jc w:val="cente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&lt;Host Unit/Organization&gt;</w:t>
      </w:r>
    </w:p>
    <w:p w:rsidR="00000000" w:rsidDel="00000000" w:rsidP="00000000" w:rsidRDefault="00000000" w:rsidRPr="00000000" w14:paraId="0000000A">
      <w:pPr>
        <w:jc w:val="center"/>
        <w:rPr>
          <w:rFonts w:ascii="Arial" w:cs="Arial" w:eastAsia="Arial" w:hAnsi="Arial"/>
          <w:sz w:val="36"/>
          <w:szCs w:val="36"/>
        </w:rPr>
      </w:pPr>
      <w:r w:rsidDel="00000000" w:rsidR="00000000" w:rsidRPr="00000000">
        <w:rPr>
          <w:rtl w:val="0"/>
        </w:rPr>
      </w:r>
    </w:p>
    <w:p w:rsidR="00000000" w:rsidDel="00000000" w:rsidP="00000000" w:rsidRDefault="00000000" w:rsidRPr="00000000" w14:paraId="0000000B">
      <w:pPr>
        <w:jc w:val="center"/>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0C">
      <w:pPr>
        <w:jc w:val="center"/>
        <w:rPr>
          <w:rFonts w:ascii="Arial" w:cs="Arial" w:eastAsia="Arial" w:hAnsi="Arial"/>
          <w:sz w:val="28"/>
          <w:szCs w:val="28"/>
        </w:rPr>
      </w:pPr>
      <w:r w:rsidDel="00000000" w:rsidR="00000000" w:rsidRPr="00000000">
        <w:rPr>
          <w:rFonts w:ascii="Arial" w:cs="Arial" w:eastAsia="Arial" w:hAnsi="Arial"/>
          <w:sz w:val="28"/>
          <w:szCs w:val="28"/>
          <w:rtl w:val="0"/>
        </w:rPr>
        <w:t xml:space="preserve">This document contains event-specific information. Use in conjunction with the full rules of conduct and course of fire information contained in the</w:t>
      </w:r>
    </w:p>
    <w:p w:rsidR="00000000" w:rsidDel="00000000" w:rsidP="00000000" w:rsidRDefault="00000000" w:rsidRPr="00000000" w14:paraId="0000000D">
      <w:pP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U.S. Army Reserve Marksmanship Training and Competitive Program</w:t>
      </w:r>
    </w:p>
    <w:p w:rsidR="00000000" w:rsidDel="00000000" w:rsidP="00000000" w:rsidRDefault="00000000" w:rsidRPr="00000000" w14:paraId="0000000E">
      <w:pPr>
        <w:jc w:val="center"/>
        <w:rPr>
          <w:rFonts w:ascii="Arial" w:cs="Arial" w:eastAsia="Arial" w:hAnsi="Arial"/>
          <w:b w:val="1"/>
          <w:sz w:val="28"/>
          <w:szCs w:val="28"/>
          <w:u w:val="single"/>
        </w:rPr>
      </w:pPr>
      <w:r w:rsidDel="00000000" w:rsidR="00000000" w:rsidRPr="00000000">
        <w:rPr>
          <w:rFonts w:ascii="Arial" w:cs="Arial" w:eastAsia="Arial" w:hAnsi="Arial"/>
          <w:b w:val="1"/>
          <w:sz w:val="28"/>
          <w:szCs w:val="28"/>
          <w:u w:val="single"/>
          <w:rtl w:val="0"/>
        </w:rPr>
        <w:t xml:space="preserve">Rulebook </w:t>
      </w:r>
      <w:r w:rsidDel="00000000" w:rsidR="00000000" w:rsidRPr="00000000">
        <w:rPr>
          <w:rFonts w:ascii="Arial" w:cs="Arial" w:eastAsia="Arial" w:hAnsi="Arial"/>
          <w:b w:val="1"/>
          <w:sz w:val="28"/>
          <w:szCs w:val="28"/>
          <w:rtl w:val="0"/>
        </w:rPr>
        <w:t xml:space="preserve">and </w:t>
      </w:r>
      <w:r w:rsidDel="00000000" w:rsidR="00000000" w:rsidRPr="00000000">
        <w:rPr>
          <w:rFonts w:ascii="Arial" w:cs="Arial" w:eastAsia="Arial" w:hAnsi="Arial"/>
          <w:b w:val="1"/>
          <w:sz w:val="28"/>
          <w:szCs w:val="28"/>
          <w:u w:val="single"/>
          <w:rtl w:val="0"/>
        </w:rPr>
        <w:t xml:space="preserve">Course of Fire Book</w:t>
      </w:r>
    </w:p>
    <w:p w:rsidR="00000000" w:rsidDel="00000000" w:rsidP="00000000" w:rsidRDefault="00000000" w:rsidRPr="00000000" w14:paraId="0000000F">
      <w:pP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Download:  </w:t>
      </w:r>
      <w:hyperlink r:id="rId6">
        <w:r w:rsidDel="00000000" w:rsidR="00000000" w:rsidRPr="00000000">
          <w:rPr>
            <w:b w:val="1"/>
            <w:color w:val="1155cc"/>
            <w:sz w:val="28"/>
            <w:szCs w:val="28"/>
            <w:u w:val="single"/>
            <w:rtl w:val="0"/>
          </w:rPr>
          <w:t xml:space="preserve">www.USAR.army.mil/ARM</w:t>
        </w:r>
      </w:hyperlink>
      <w:r w:rsidDel="00000000" w:rsidR="00000000" w:rsidRPr="00000000">
        <w:rPr>
          <w:rtl w:val="0"/>
        </w:rPr>
      </w:r>
    </w:p>
    <w:p w:rsidR="00000000" w:rsidDel="00000000" w:rsidP="00000000" w:rsidRDefault="00000000" w:rsidRPr="00000000" w14:paraId="00000010">
      <w:pPr>
        <w:ind w:left="3600" w:firstLine="0"/>
        <w:rPr>
          <w:rFonts w:ascii="Arial" w:cs="Arial" w:eastAsia="Arial" w:hAnsi="Arial"/>
          <w:b w:val="1"/>
          <w:sz w:val="32"/>
          <w:szCs w:val="32"/>
        </w:rPr>
      </w:pPr>
      <w:r w:rsidDel="00000000" w:rsidR="00000000" w:rsidRPr="00000000">
        <w:rPr>
          <w:rFonts w:ascii="Arial" w:cs="Arial" w:eastAsia="Arial" w:hAnsi="Arial"/>
          <w:b w:val="1"/>
          <w:sz w:val="28"/>
          <w:szCs w:val="28"/>
          <w:rtl w:val="0"/>
        </w:rPr>
        <w:t xml:space="preserve">        </w:t>
      </w:r>
      <w:hyperlink r:id="rId7">
        <w:r w:rsidDel="00000000" w:rsidR="00000000" w:rsidRPr="00000000">
          <w:rPr>
            <w:b w:val="1"/>
            <w:color w:val="1155cc"/>
            <w:sz w:val="32"/>
            <w:szCs w:val="32"/>
            <w:u w:val="single"/>
            <w:rtl w:val="0"/>
          </w:rPr>
          <w:t xml:space="preserve">ArmyReserveMarksman.info</w:t>
        </w:r>
      </w:hyperlink>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016" w:right="0" w:firstLine="0"/>
        <w:jc w:val="left"/>
        <w:rPr>
          <w:b w:val="1"/>
          <w:sz w:val="24"/>
          <w:szCs w:val="24"/>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016" w:right="0" w:firstLine="0"/>
        <w:jc w:val="left"/>
        <w:rPr>
          <w:b w:val="1"/>
          <w:sz w:val="24"/>
          <w:szCs w:val="24"/>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b w:val="1"/>
          <w:sz w:val="24"/>
          <w:szCs w:val="24"/>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b w:val="1"/>
          <w:sz w:val="24"/>
          <w:szCs w:val="24"/>
        </w:rPr>
      </w:pPr>
      <w:r w:rsidDel="00000000" w:rsidR="00000000" w:rsidRPr="00000000">
        <w:rPr>
          <w:b w:val="1"/>
          <w:sz w:val="24"/>
          <w:szCs w:val="24"/>
          <w:rtl w:val="0"/>
        </w:rPr>
        <w:t xml:space="preserve">This template matches the form presented in the U.S. Army Reserve Marksmanship Training and Competitive Program </w:t>
      </w:r>
      <w:r w:rsidDel="00000000" w:rsidR="00000000" w:rsidRPr="00000000">
        <w:rPr>
          <w:b w:val="1"/>
          <w:sz w:val="24"/>
          <w:szCs w:val="24"/>
          <w:u w:val="single"/>
          <w:rtl w:val="0"/>
        </w:rPr>
        <w:t xml:space="preserve">Rulebook</w:t>
      </w:r>
      <w:r w:rsidDel="00000000" w:rsidR="00000000" w:rsidRPr="00000000">
        <w:rPr>
          <w:b w:val="1"/>
          <w:sz w:val="24"/>
          <w:szCs w:val="24"/>
          <w:rtl w:val="0"/>
        </w:rPr>
        <w:t xml:space="preserve">. Only add information that is necessary and specific to your event, and/or event particulars that override general rules in the </w:t>
      </w:r>
      <w:r w:rsidDel="00000000" w:rsidR="00000000" w:rsidRPr="00000000">
        <w:rPr>
          <w:b w:val="1"/>
          <w:sz w:val="24"/>
          <w:szCs w:val="24"/>
          <w:u w:val="single"/>
          <w:rtl w:val="0"/>
        </w:rPr>
        <w:t xml:space="preserve">Rulebook </w:t>
      </w:r>
      <w:r w:rsidDel="00000000" w:rsidR="00000000" w:rsidRPr="00000000">
        <w:rPr>
          <w:b w:val="1"/>
          <w:sz w:val="24"/>
          <w:szCs w:val="24"/>
          <w:rtl w:val="0"/>
        </w:rPr>
        <w:t xml:space="preserve">and/or </w:t>
      </w:r>
      <w:r w:rsidDel="00000000" w:rsidR="00000000" w:rsidRPr="00000000">
        <w:rPr>
          <w:b w:val="1"/>
          <w:sz w:val="24"/>
          <w:szCs w:val="24"/>
          <w:u w:val="single"/>
          <w:rtl w:val="0"/>
        </w:rPr>
        <w:t xml:space="preserve">Course of Fire Book</w:t>
      </w:r>
      <w:r w:rsidDel="00000000" w:rsidR="00000000" w:rsidRPr="00000000">
        <w:rPr>
          <w:b w:val="1"/>
          <w:sz w:val="24"/>
          <w:szCs w:val="24"/>
          <w:rtl w:val="0"/>
        </w:rPr>
        <w:t xml:space="preserve">. </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b w:val="1"/>
          <w:sz w:val="24"/>
          <w:szCs w:val="24"/>
        </w:rPr>
      </w:pPr>
      <w:r w:rsidDel="00000000" w:rsidR="00000000" w:rsidRPr="00000000">
        <w:rPr>
          <w:b w:val="1"/>
          <w:sz w:val="24"/>
          <w:szCs w:val="24"/>
          <w:rtl w:val="0"/>
        </w:rPr>
        <w:t xml:space="preserve">Delete everything else </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b w:val="1"/>
          <w:sz w:val="24"/>
          <w:szCs w:val="24"/>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b w:val="1"/>
          <w:sz w:val="24"/>
          <w:szCs w:val="24"/>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z w:val="24"/>
          <w:szCs w:val="24"/>
        </w:rPr>
      </w:pPr>
      <w:r w:rsidDel="00000000" w:rsidR="00000000" w:rsidRPr="00000000">
        <w:rPr>
          <w:b w:val="1"/>
          <w:sz w:val="24"/>
          <w:szCs w:val="24"/>
          <w:rtl w:val="0"/>
        </w:rPr>
        <w:t xml:space="preserve">Information contained in brackets &lt;&gt; needs to be changed for your specific event.</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016" w:right="0" w:firstLine="0"/>
        <w:jc w:val="left"/>
        <w:rPr>
          <w:b w:val="1"/>
          <w:sz w:val="24"/>
          <w:szCs w:val="24"/>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016" w:right="0" w:firstLine="0"/>
        <w:jc w:val="left"/>
        <w:rPr>
          <w:b w:val="1"/>
          <w:sz w:val="24"/>
          <w:szCs w:val="24"/>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016" w:right="0" w:firstLine="0"/>
        <w:jc w:val="left"/>
        <w:rPr>
          <w:b w:val="1"/>
          <w:sz w:val="24"/>
          <w:szCs w:val="24"/>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016" w:right="0" w:firstLine="0"/>
        <w:jc w:val="left"/>
        <w:rPr>
          <w:b w:val="1"/>
          <w:sz w:val="24"/>
          <w:szCs w:val="24"/>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016" w:right="0" w:firstLine="0"/>
        <w:jc w:val="left"/>
        <w:rPr>
          <w:b w:val="1"/>
          <w:sz w:val="24"/>
          <w:szCs w:val="24"/>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016" w:right="0" w:firstLine="0"/>
        <w:jc w:val="left"/>
        <w:rPr>
          <w:b w:val="1"/>
          <w:sz w:val="24"/>
          <w:szCs w:val="24"/>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016" w:right="0" w:firstLine="0"/>
        <w:jc w:val="left"/>
        <w:rPr>
          <w:b w:val="1"/>
          <w:sz w:val="24"/>
          <w:szCs w:val="24"/>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016" w:right="0" w:firstLine="0"/>
        <w:jc w:val="left"/>
        <w:rPr>
          <w:b w:val="1"/>
          <w:sz w:val="24"/>
          <w:szCs w:val="24"/>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016" w:right="0" w:firstLine="0"/>
        <w:jc w:val="left"/>
        <w:rPr>
          <w:b w:val="1"/>
          <w:sz w:val="24"/>
          <w:szCs w:val="24"/>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016" w:right="0" w:firstLine="0"/>
        <w:jc w:val="left"/>
        <w:rPr>
          <w:b w:val="1"/>
          <w:sz w:val="24"/>
          <w:szCs w:val="24"/>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016" w:right="0" w:firstLine="0"/>
        <w:jc w:val="left"/>
        <w:rPr>
          <w:b w:val="1"/>
          <w:sz w:val="24"/>
          <w:szCs w:val="24"/>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016" w:right="0" w:firstLine="0"/>
        <w:jc w:val="left"/>
        <w:rPr>
          <w:b w:val="1"/>
          <w:sz w:val="24"/>
          <w:szCs w:val="24"/>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016" w:right="0" w:firstLine="0"/>
        <w:jc w:val="left"/>
        <w:rPr>
          <w:b w:val="1"/>
          <w:sz w:val="24"/>
          <w:szCs w:val="24"/>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016" w:right="0" w:firstLine="0"/>
        <w:jc w:val="left"/>
        <w:rPr>
          <w:b w:val="1"/>
          <w:sz w:val="24"/>
          <w:szCs w:val="24"/>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016" w:right="0" w:firstLine="0"/>
        <w:jc w:val="left"/>
        <w:rPr>
          <w:b w:val="1"/>
          <w:sz w:val="24"/>
          <w:szCs w:val="24"/>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016" w:right="0" w:firstLine="0"/>
        <w:jc w:val="left"/>
        <w:rPr>
          <w:b w:val="1"/>
          <w:sz w:val="24"/>
          <w:szCs w:val="24"/>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016" w:right="0" w:firstLine="0"/>
        <w:jc w:val="left"/>
        <w:rPr>
          <w:b w:val="1"/>
          <w:sz w:val="24"/>
          <w:szCs w:val="24"/>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z w:val="24"/>
          <w:szCs w:val="24"/>
        </w:rPr>
      </w:pPr>
      <w:r w:rsidDel="00000000" w:rsidR="00000000" w:rsidRPr="00000000">
        <w:rPr>
          <w:b w:val="1"/>
          <w:sz w:val="24"/>
          <w:szCs w:val="24"/>
          <w:rtl w:val="0"/>
        </w:rPr>
        <w:t xml:space="preserve">Table of Contents</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4"/>
          <w:szCs w:val="24"/>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2C">
          <w:pPr>
            <w:tabs>
              <w:tab w:val="right" w:pos="10800"/>
            </w:tabs>
            <w:spacing w:before="80" w:line="240" w:lineRule="auto"/>
            <w:ind w:left="0" w:firstLine="0"/>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fldChar w:fldCharType="begin"/>
            <w:instrText xml:space="preserve"> TOC \h \u \z </w:instrText>
            <w:fldChar w:fldCharType="separate"/>
          </w:r>
          <w:hyperlink w:anchor="_gytbzouztqyu">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PART I: GENERAL INFORMATION</w:t>
            </w:r>
          </w:hyperlink>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_gytbzouztqyu \h </w:instrText>
            <w:fldChar w:fldCharType="separate"/>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2D">
          <w:pPr>
            <w:tabs>
              <w:tab w:val="right" w:pos="10800"/>
            </w:tabs>
            <w:spacing w:before="200" w:line="240" w:lineRule="auto"/>
            <w:ind w:left="0" w:firstLine="0"/>
            <w:rPr>
              <w:rFonts w:ascii="Times New Roman" w:cs="Times New Roman" w:eastAsia="Times New Roman" w:hAnsi="Times New Roman"/>
              <w:b w:val="1"/>
              <w:i w:val="0"/>
              <w:smallCaps w:val="0"/>
              <w:strike w:val="0"/>
              <w:color w:val="000000"/>
              <w:sz w:val="20"/>
              <w:szCs w:val="20"/>
              <w:u w:val="none"/>
              <w:shd w:fill="auto" w:val="clear"/>
              <w:vertAlign w:val="baseline"/>
            </w:rPr>
          </w:pPr>
          <w:hyperlink w:anchor="_h6s9v8t42tsl">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PART II: SCHEDULE OF EVENTS</w:t>
            </w:r>
          </w:hyperlink>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_h6s9v8t42tsl \h </w:instrText>
            <w:fldChar w:fldCharType="separate"/>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2E">
          <w:pPr>
            <w:tabs>
              <w:tab w:val="right" w:pos="10800"/>
            </w:tabs>
            <w:spacing w:before="200" w:line="240" w:lineRule="auto"/>
            <w:ind w:left="0" w:firstLine="0"/>
            <w:rPr>
              <w:rFonts w:ascii="Times New Roman" w:cs="Times New Roman" w:eastAsia="Times New Roman" w:hAnsi="Times New Roman"/>
              <w:b w:val="1"/>
              <w:i w:val="0"/>
              <w:smallCaps w:val="0"/>
              <w:strike w:val="0"/>
              <w:color w:val="000000"/>
              <w:sz w:val="20"/>
              <w:szCs w:val="20"/>
              <w:u w:val="none"/>
              <w:shd w:fill="auto" w:val="clear"/>
              <w:vertAlign w:val="baseline"/>
            </w:rPr>
          </w:pPr>
          <w:hyperlink w:anchor="_hhtc1eukbhf2">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PART III: UNIFORMS AND EQUIPMENT REQUIREMENTS</w:t>
            </w:r>
          </w:hyperlink>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_hhtc1eukbhf2 \h </w:instrText>
            <w:fldChar w:fldCharType="separate"/>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2F">
          <w:pPr>
            <w:tabs>
              <w:tab w:val="right" w:pos="10800"/>
            </w:tabs>
            <w:spacing w:before="200" w:line="240" w:lineRule="auto"/>
            <w:ind w:left="0" w:firstLine="0"/>
            <w:rPr>
              <w:rFonts w:ascii="Times New Roman" w:cs="Times New Roman" w:eastAsia="Times New Roman" w:hAnsi="Times New Roman"/>
              <w:b w:val="1"/>
              <w:i w:val="0"/>
              <w:smallCaps w:val="0"/>
              <w:strike w:val="0"/>
              <w:color w:val="000000"/>
              <w:sz w:val="20"/>
              <w:szCs w:val="20"/>
              <w:u w:val="none"/>
              <w:shd w:fill="auto" w:val="clear"/>
              <w:vertAlign w:val="baseline"/>
            </w:rPr>
          </w:pPr>
          <w:hyperlink w:anchor="_ryfr1wd2fq9j">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PART IV: PISTOL GENERAL INFORMATION</w:t>
            </w:r>
          </w:hyperlink>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_ryfr1wd2fq9j \h </w:instrText>
            <w:fldChar w:fldCharType="separate"/>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30">
          <w:pPr>
            <w:tabs>
              <w:tab w:val="right" w:pos="10800"/>
            </w:tabs>
            <w:spacing w:before="200" w:line="240" w:lineRule="auto"/>
            <w:ind w:left="0" w:firstLine="0"/>
            <w:rPr>
              <w:rFonts w:ascii="Times New Roman" w:cs="Times New Roman" w:eastAsia="Times New Roman" w:hAnsi="Times New Roman"/>
              <w:b w:val="1"/>
              <w:i w:val="0"/>
              <w:smallCaps w:val="0"/>
              <w:strike w:val="0"/>
              <w:color w:val="000000"/>
              <w:sz w:val="20"/>
              <w:szCs w:val="20"/>
              <w:u w:val="none"/>
              <w:shd w:fill="auto" w:val="clear"/>
              <w:vertAlign w:val="baseline"/>
            </w:rPr>
          </w:pPr>
          <w:hyperlink w:anchor="_yka2zc607lss">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PART V: RIFLE GENERAL INFORMATION</w:t>
            </w:r>
          </w:hyperlink>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_yka2zc607lss \h </w:instrText>
            <w:fldChar w:fldCharType="separate"/>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31">
          <w:pPr>
            <w:tabs>
              <w:tab w:val="right" w:pos="10800"/>
            </w:tabs>
            <w:spacing w:before="200" w:line="240" w:lineRule="auto"/>
            <w:ind w:left="0" w:firstLine="0"/>
            <w:rPr>
              <w:rFonts w:ascii="Times New Roman" w:cs="Times New Roman" w:eastAsia="Times New Roman" w:hAnsi="Times New Roman"/>
              <w:b w:val="1"/>
              <w:i w:val="0"/>
              <w:smallCaps w:val="0"/>
              <w:strike w:val="0"/>
              <w:color w:val="000000"/>
              <w:sz w:val="20"/>
              <w:szCs w:val="20"/>
              <w:u w:val="none"/>
              <w:shd w:fill="auto" w:val="clear"/>
              <w:vertAlign w:val="baseline"/>
            </w:rPr>
          </w:pPr>
          <w:hyperlink w:anchor="_z8gm7vaqx1d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PART VI: MACHINE GUN GENERAL INFORMATION</w:t>
            </w:r>
          </w:hyperlink>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_z8gm7vaqx1dr \h </w:instrText>
            <w:fldChar w:fldCharType="separate"/>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32">
          <w:pPr>
            <w:tabs>
              <w:tab w:val="right" w:pos="10800"/>
            </w:tabs>
            <w:spacing w:before="200" w:line="240" w:lineRule="auto"/>
            <w:ind w:left="0" w:firstLine="0"/>
            <w:rPr>
              <w:rFonts w:ascii="Times New Roman" w:cs="Times New Roman" w:eastAsia="Times New Roman" w:hAnsi="Times New Roman"/>
              <w:b w:val="1"/>
              <w:i w:val="0"/>
              <w:smallCaps w:val="0"/>
              <w:strike w:val="0"/>
              <w:color w:val="000000"/>
              <w:sz w:val="20"/>
              <w:szCs w:val="20"/>
              <w:u w:val="none"/>
              <w:shd w:fill="auto" w:val="clear"/>
              <w:vertAlign w:val="baseline"/>
            </w:rPr>
          </w:pPr>
          <w:hyperlink w:anchor="_sy88dbyi8kre">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PART VII: ACTION/PRACTICAL GENERAL INFORMATION</w:t>
            </w:r>
          </w:hyperlink>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_sy88dbyi8kre \h </w:instrText>
            <w:fldChar w:fldCharType="separate"/>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33">
          <w:pPr>
            <w:tabs>
              <w:tab w:val="right" w:pos="10800"/>
            </w:tabs>
            <w:spacing w:after="80" w:before="200" w:line="240" w:lineRule="auto"/>
            <w:ind w:left="0" w:firstLine="0"/>
            <w:rPr>
              <w:rFonts w:ascii="Times New Roman" w:cs="Times New Roman" w:eastAsia="Times New Roman" w:hAnsi="Times New Roman"/>
              <w:b w:val="1"/>
              <w:i w:val="0"/>
              <w:smallCaps w:val="0"/>
              <w:strike w:val="0"/>
              <w:color w:val="000000"/>
              <w:sz w:val="20"/>
              <w:szCs w:val="20"/>
              <w:u w:val="none"/>
              <w:shd w:fill="auto" w:val="clear"/>
              <w:vertAlign w:val="baseline"/>
            </w:rPr>
          </w:pPr>
          <w:hyperlink w:anchor="_e69ia2p8lb36">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PART VIII: OVERALL AGGREGATES and SPECIAL AWARDS</w:t>
            </w:r>
          </w:hyperlink>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_e69ia2p8lb36 \h </w:instrText>
            <w:fldChar w:fldCharType="separate"/>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5</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4">
      <w:pPr>
        <w:rPr>
          <w:b w:val="1"/>
          <w:sz w:val="24"/>
          <w:szCs w:val="24"/>
        </w:rPr>
      </w:pPr>
      <w:r w:rsidDel="00000000" w:rsidR="00000000" w:rsidRPr="00000000">
        <w:rPr>
          <w:rtl w:val="0"/>
        </w:rPr>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016" w:right="0" w:firstLine="0"/>
        <w:jc w:val="left"/>
        <w:rPr>
          <w:b w:val="1"/>
          <w:sz w:val="24"/>
          <w:szCs w:val="24"/>
        </w:rPr>
      </w:pPr>
      <w:r w:rsidDel="00000000" w:rsidR="00000000" w:rsidRPr="00000000">
        <w:rPr>
          <w:rtl w:val="0"/>
        </w:rPr>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016" w:right="0" w:firstLine="0"/>
        <w:jc w:val="left"/>
        <w:rPr>
          <w:b w:val="1"/>
          <w:sz w:val="24"/>
          <w:szCs w:val="24"/>
        </w:rPr>
      </w:pPr>
      <w:r w:rsidDel="00000000" w:rsidR="00000000" w:rsidRPr="00000000">
        <w:rPr>
          <w:rtl w:val="0"/>
        </w:rPr>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016" w:right="0" w:firstLine="0"/>
        <w:jc w:val="left"/>
        <w:rPr>
          <w:b w:val="1"/>
          <w:sz w:val="24"/>
          <w:szCs w:val="24"/>
        </w:rPr>
      </w:pPr>
      <w:r w:rsidDel="00000000" w:rsidR="00000000" w:rsidRPr="00000000">
        <w:rPr>
          <w:rtl w:val="0"/>
        </w:rPr>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016" w:right="0" w:firstLine="0"/>
        <w:jc w:val="left"/>
        <w:rPr>
          <w:b w:val="1"/>
          <w:sz w:val="24"/>
          <w:szCs w:val="24"/>
        </w:rPr>
      </w:pPr>
      <w:r w:rsidDel="00000000" w:rsidR="00000000" w:rsidRPr="00000000">
        <w:rPr>
          <w:rtl w:val="0"/>
        </w:rPr>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016" w:right="0" w:firstLine="0"/>
        <w:jc w:val="left"/>
        <w:rPr>
          <w:b w:val="1"/>
          <w:sz w:val="24"/>
          <w:szCs w:val="24"/>
        </w:rPr>
      </w:pPr>
      <w:r w:rsidDel="00000000" w:rsidR="00000000" w:rsidRPr="00000000">
        <w:rPr>
          <w:rtl w:val="0"/>
        </w:rPr>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016" w:right="0" w:firstLine="0"/>
        <w:jc w:val="left"/>
        <w:rPr>
          <w:b w:val="1"/>
          <w:sz w:val="24"/>
          <w:szCs w:val="24"/>
        </w:rPr>
      </w:pPr>
      <w:r w:rsidDel="00000000" w:rsidR="00000000" w:rsidRPr="00000000">
        <w:rPr>
          <w:rtl w:val="0"/>
        </w:rPr>
      </w:r>
    </w:p>
    <w:p w:rsidR="00000000" w:rsidDel="00000000" w:rsidP="00000000" w:rsidRDefault="00000000" w:rsidRPr="00000000" w14:paraId="0000005A">
      <w:pPr>
        <w:jc w:val="center"/>
        <w:rPr>
          <w:rFonts w:ascii="Times New Roman" w:cs="Times New Roman" w:eastAsia="Times New Roman" w:hAnsi="Times New Roman"/>
          <w:b w:val="1"/>
          <w:i w:val="0"/>
          <w:smallCaps w:val="0"/>
          <w:strike w:val="0"/>
          <w:sz w:val="36"/>
          <w:szCs w:val="36"/>
          <w:u w:val="none"/>
          <w:shd w:fill="auto" w:val="clear"/>
          <w:vertAlign w:val="baseline"/>
        </w:rPr>
      </w:pPr>
      <w:r w:rsidDel="00000000" w:rsidR="00000000" w:rsidRPr="00000000">
        <w:rPr>
          <w:rFonts w:ascii="Arial" w:cs="Arial" w:eastAsia="Arial" w:hAnsi="Arial"/>
          <w:b w:val="1"/>
          <w:sz w:val="36"/>
          <w:szCs w:val="36"/>
          <w:rtl w:val="0"/>
        </w:rPr>
        <w:t xml:space="preserve">&lt;Name of Event&gt;</w:t>
      </w:r>
      <w:r w:rsidDel="00000000" w:rsidR="00000000" w:rsidRPr="00000000">
        <w:rPr>
          <w:rtl w:val="0"/>
        </w:rPr>
      </w:r>
    </w:p>
    <w:p w:rsidR="00000000" w:rsidDel="00000000" w:rsidP="00000000" w:rsidRDefault="00000000" w:rsidRPr="00000000" w14:paraId="0000005B">
      <w:pPr>
        <w:pStyle w:val="Heading3"/>
        <w:jc w:val="center"/>
        <w:rPr>
          <w:rFonts w:ascii="Times New Roman" w:cs="Times New Roman" w:eastAsia="Times New Roman" w:hAnsi="Times New Roman"/>
        </w:rPr>
      </w:pPr>
      <w:bookmarkStart w:colFirst="0" w:colLast="0" w:name="_gytbzouztqyu" w:id="0"/>
      <w:bookmarkEnd w:id="0"/>
      <w:r w:rsidDel="00000000" w:rsidR="00000000" w:rsidRPr="00000000">
        <w:rPr>
          <w:rFonts w:ascii="Times New Roman" w:cs="Times New Roman" w:eastAsia="Times New Roman" w:hAnsi="Times New Roman"/>
          <w:rtl w:val="0"/>
        </w:rPr>
        <w:t xml:space="preserve">PART I: GENERAL INFORMATION</w:t>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u w:val="none"/>
          <w:shd w:fill="auto" w:val="clear"/>
          <w:vertAlign w:val="baseline"/>
        </w:rPr>
      </w:pPr>
      <w:r w:rsidDel="00000000" w:rsidR="00000000" w:rsidRPr="00000000">
        <w:rPr>
          <w:rFonts w:ascii="Times New Roman" w:cs="Times New Roman" w:eastAsia="Times New Roman" w:hAnsi="Times New Roman"/>
          <w:b w:val="1"/>
          <w:i w:val="0"/>
          <w:smallCaps w:val="0"/>
          <w:strike w:val="0"/>
          <w:u w:val="none"/>
          <w:shd w:fill="auto" w:val="clear"/>
          <w:vertAlign w:val="baseline"/>
          <w:rtl w:val="0"/>
        </w:rPr>
        <w:t xml:space="preserve">Event Website Page: </w:t>
      </w:r>
      <w:r w:rsidDel="00000000" w:rsidR="00000000" w:rsidRPr="00000000">
        <w:rPr>
          <w:b w:val="1"/>
          <w:rtl w:val="0"/>
        </w:rPr>
        <w:t xml:space="preserve">&lt;examples  </w:t>
      </w:r>
      <w:hyperlink r:id="rId8">
        <w:r w:rsidDel="00000000" w:rsidR="00000000" w:rsidRPr="00000000">
          <w:rPr>
            <w:b w:val="1"/>
            <w:color w:val="1155cc"/>
            <w:u w:val="single"/>
            <w:rtl w:val="0"/>
          </w:rPr>
          <w:t xml:space="preserve">FUNshoot.com/</w:t>
        </w:r>
      </w:hyperlink>
      <w:r w:rsidDel="00000000" w:rsidR="00000000" w:rsidRPr="00000000">
        <w:rPr>
          <w:rFonts w:ascii="Times New Roman" w:cs="Times New Roman" w:eastAsia="Times New Roman" w:hAnsi="Times New Roman"/>
          <w:b w:val="1"/>
          <w:i w:val="0"/>
          <w:smallCaps w:val="0"/>
          <w:strike w:val="0"/>
          <w:u w:val="none"/>
          <w:shd w:fill="auto" w:val="clear"/>
          <w:vertAlign w:val="baseline"/>
          <w:rtl w:val="0"/>
        </w:rPr>
        <w:t xml:space="preserve">&lt;URI&gt; </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u w:val="none"/>
          <w:shd w:fill="auto" w:val="clear"/>
          <w:vertAlign w:val="baseline"/>
        </w:rPr>
      </w:pPr>
      <w:r w:rsidDel="00000000" w:rsidR="00000000" w:rsidRPr="00000000">
        <w:rPr>
          <w:rFonts w:ascii="Times New Roman" w:cs="Times New Roman" w:eastAsia="Times New Roman" w:hAnsi="Times New Roman"/>
          <w:b w:val="1"/>
          <w:i w:val="0"/>
          <w:smallCaps w:val="0"/>
          <w:strike w:val="0"/>
          <w:u w:val="none"/>
          <w:shd w:fill="auto" w:val="clear"/>
          <w:vertAlign w:val="baseline"/>
          <w:rtl w:val="0"/>
        </w:rPr>
        <w:t xml:space="preserve">&lt; </w:t>
      </w:r>
      <w:hyperlink r:id="rId9">
        <w:r w:rsidDel="00000000" w:rsidR="00000000" w:rsidRPr="00000000">
          <w:rPr>
            <w:b w:val="1"/>
            <w:color w:val="1155cc"/>
            <w:u w:val="single"/>
            <w:rtl w:val="0"/>
          </w:rPr>
          <w:t xml:space="preserve">ArmyReserveMarksman.info/est-postal-match-enforces-retention-training</w:t>
        </w:r>
      </w:hyperlink>
      <w:r w:rsidDel="00000000" w:rsidR="00000000" w:rsidRPr="00000000">
        <w:rPr>
          <w:rFonts w:ascii="Times New Roman" w:cs="Times New Roman" w:eastAsia="Times New Roman" w:hAnsi="Times New Roman"/>
          <w:b w:val="1"/>
          <w:i w:val="0"/>
          <w:smallCaps w:val="0"/>
          <w:strike w:val="0"/>
          <w:u w:val="none"/>
          <w:shd w:fill="auto" w:val="clear"/>
          <w:vertAlign w:val="baseline"/>
          <w:rtl w:val="0"/>
        </w:rPr>
        <w:t xml:space="preserve"> &gt;</w:t>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&lt; </w:t>
      </w:r>
      <w:hyperlink r:id="rId10">
        <w:r w:rsidDel="00000000" w:rsidR="00000000" w:rsidRPr="00000000">
          <w:rPr>
            <w:b w:val="1"/>
            <w:color w:val="1155cc"/>
            <w:u w:val="single"/>
            <w:rtl w:val="0"/>
          </w:rPr>
          <w:t xml:space="preserve">FirearmUserNetwork.com/equal-rights-history</w:t>
        </w:r>
      </w:hyperlink>
      <w:r w:rsidDel="00000000" w:rsidR="00000000" w:rsidRPr="00000000">
        <w:rPr>
          <w:b w:val="1"/>
          <w:rtl w:val="0"/>
        </w:rPr>
        <w:t xml:space="preserve">  &gt;</w:t>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061">
      <w:pPr>
        <w:rPr>
          <w:b w:val="1"/>
        </w:rPr>
      </w:pPr>
      <w:r w:rsidDel="00000000" w:rsidR="00000000" w:rsidRPr="00000000">
        <w:rPr>
          <w:b w:val="1"/>
          <w:rtl w:val="0"/>
        </w:rPr>
        <w:t xml:space="preserve">Event Director:  &lt;name&gt;</w:t>
      </w:r>
    </w:p>
    <w:p w:rsidR="00000000" w:rsidDel="00000000" w:rsidP="00000000" w:rsidRDefault="00000000" w:rsidRPr="00000000" w14:paraId="00000062">
      <w:pPr>
        <w:rPr>
          <w:b w:val="1"/>
          <w:color w:val="0000ff"/>
          <w:u w:val="single"/>
        </w:rPr>
      </w:pPr>
      <w:r w:rsidDel="00000000" w:rsidR="00000000" w:rsidRPr="00000000">
        <w:rPr>
          <w:b w:val="1"/>
          <w:rtl w:val="0"/>
        </w:rPr>
        <w:t xml:space="preserve">phone</w:t>
      </w:r>
      <w:r w:rsidDel="00000000" w:rsidR="00000000" w:rsidRPr="00000000">
        <w:rPr>
          <w:rtl w:val="0"/>
        </w:rPr>
      </w:r>
    </w:p>
    <w:p w:rsidR="00000000" w:rsidDel="00000000" w:rsidP="00000000" w:rsidRDefault="00000000" w:rsidRPr="00000000" w14:paraId="00000063">
      <w:pPr>
        <w:rPr>
          <w:b w:val="1"/>
        </w:rPr>
      </w:pPr>
      <w:r w:rsidDel="00000000" w:rsidR="00000000" w:rsidRPr="00000000">
        <w:rPr>
          <w:b w:val="1"/>
          <w:color w:val="0000ff"/>
          <w:u w:val="single"/>
          <w:rtl w:val="0"/>
        </w:rPr>
        <w:t xml:space="preserve">email</w:t>
      </w:r>
      <w:hyperlink r:id="rId11">
        <w:r w:rsidDel="00000000" w:rsidR="00000000" w:rsidRPr="00000000">
          <w:rPr>
            <w:b w:val="1"/>
            <w:color w:val="0000ff"/>
            <w:u w:val="single"/>
            <w:rtl w:val="0"/>
          </w:rPr>
          <w:t xml:space="preserve">.mil@mail.mil</w:t>
        </w:r>
      </w:hyperlink>
      <w:r w:rsidDel="00000000" w:rsidR="00000000" w:rsidRPr="00000000">
        <w:rPr>
          <w:rtl w:val="0"/>
        </w:rPr>
      </w:r>
    </w:p>
    <w:p w:rsidR="00000000" w:rsidDel="00000000" w:rsidP="00000000" w:rsidRDefault="00000000" w:rsidRPr="00000000" w14:paraId="00000064">
      <w:pPr>
        <w:rPr>
          <w:b w:val="1"/>
        </w:rPr>
      </w:pPr>
      <w:r w:rsidDel="00000000" w:rsidR="00000000" w:rsidRPr="00000000">
        <w:rPr>
          <w:rtl w:val="0"/>
        </w:rPr>
      </w:r>
    </w:p>
    <w:p w:rsidR="00000000" w:rsidDel="00000000" w:rsidP="00000000" w:rsidRDefault="00000000" w:rsidRPr="00000000" w14:paraId="00000065">
      <w:pPr>
        <w:rPr>
          <w:b w:val="1"/>
        </w:rPr>
      </w:pPr>
      <w:r w:rsidDel="00000000" w:rsidR="00000000" w:rsidRPr="00000000">
        <w:rPr>
          <w:b w:val="1"/>
          <w:rtl w:val="0"/>
        </w:rPr>
        <w:t xml:space="preserve">Event Registration Officer: &lt;name&gt;</w:t>
      </w:r>
    </w:p>
    <w:p w:rsidR="00000000" w:rsidDel="00000000" w:rsidP="00000000" w:rsidRDefault="00000000" w:rsidRPr="00000000" w14:paraId="00000066">
      <w:pPr>
        <w:rPr>
          <w:b w:val="1"/>
          <w:color w:val="0000ff"/>
          <w:u w:val="single"/>
        </w:rPr>
      </w:pPr>
      <w:r w:rsidDel="00000000" w:rsidR="00000000" w:rsidRPr="00000000">
        <w:rPr>
          <w:b w:val="1"/>
          <w:rtl w:val="0"/>
        </w:rPr>
        <w:t xml:space="preserve">phone</w:t>
      </w:r>
      <w:r w:rsidDel="00000000" w:rsidR="00000000" w:rsidRPr="00000000">
        <w:rPr>
          <w:rtl w:val="0"/>
        </w:rPr>
      </w:r>
    </w:p>
    <w:p w:rsidR="00000000" w:rsidDel="00000000" w:rsidP="00000000" w:rsidRDefault="00000000" w:rsidRPr="00000000" w14:paraId="00000067">
      <w:pPr>
        <w:rPr>
          <w:b w:val="1"/>
        </w:rPr>
      </w:pPr>
      <w:r w:rsidDel="00000000" w:rsidR="00000000" w:rsidRPr="00000000">
        <w:rPr>
          <w:b w:val="1"/>
          <w:color w:val="0000ff"/>
          <w:u w:val="single"/>
          <w:rtl w:val="0"/>
        </w:rPr>
        <w:t xml:space="preserve">email</w:t>
      </w:r>
      <w:hyperlink r:id="rId12">
        <w:r w:rsidDel="00000000" w:rsidR="00000000" w:rsidRPr="00000000">
          <w:rPr>
            <w:b w:val="1"/>
            <w:color w:val="0000ff"/>
            <w:u w:val="single"/>
            <w:rtl w:val="0"/>
          </w:rPr>
          <w:t xml:space="preserve">.mil@mail.mil</w:t>
        </w:r>
      </w:hyperlink>
      <w:r w:rsidDel="00000000" w:rsidR="00000000" w:rsidRPr="00000000">
        <w:rPr>
          <w:rtl w:val="0"/>
        </w:rPr>
      </w:r>
    </w:p>
    <w:p w:rsidR="00000000" w:rsidDel="00000000" w:rsidP="00000000" w:rsidRDefault="00000000" w:rsidRPr="00000000" w14:paraId="00000068">
      <w:pPr>
        <w:rPr>
          <w:b w:val="1"/>
        </w:rPr>
      </w:pPr>
      <w:r w:rsidDel="00000000" w:rsidR="00000000" w:rsidRPr="00000000">
        <w:rPr>
          <w:rtl w:val="0"/>
        </w:rPr>
      </w:r>
    </w:p>
    <w:p w:rsidR="00000000" w:rsidDel="00000000" w:rsidP="00000000" w:rsidRDefault="00000000" w:rsidRPr="00000000" w14:paraId="00000069">
      <w:pPr>
        <w:rPr>
          <w:b w:val="1"/>
        </w:rPr>
      </w:pPr>
      <w:r w:rsidDel="00000000" w:rsidR="00000000" w:rsidRPr="00000000">
        <w:rPr>
          <w:b w:val="1"/>
          <w:rtl w:val="0"/>
        </w:rPr>
        <w:t xml:space="preserve">Statistical Officer: &lt;name&gt;</w:t>
      </w:r>
    </w:p>
    <w:p w:rsidR="00000000" w:rsidDel="00000000" w:rsidP="00000000" w:rsidRDefault="00000000" w:rsidRPr="00000000" w14:paraId="0000006A">
      <w:pPr>
        <w:rPr>
          <w:b w:val="1"/>
          <w:color w:val="0000ff"/>
          <w:u w:val="single"/>
        </w:rPr>
      </w:pPr>
      <w:r w:rsidDel="00000000" w:rsidR="00000000" w:rsidRPr="00000000">
        <w:rPr>
          <w:b w:val="1"/>
          <w:rtl w:val="0"/>
        </w:rPr>
        <w:t xml:space="preserve">phone</w:t>
      </w:r>
      <w:r w:rsidDel="00000000" w:rsidR="00000000" w:rsidRPr="00000000">
        <w:rPr>
          <w:rtl w:val="0"/>
        </w:rPr>
      </w:r>
    </w:p>
    <w:p w:rsidR="00000000" w:rsidDel="00000000" w:rsidP="00000000" w:rsidRDefault="00000000" w:rsidRPr="00000000" w14:paraId="0000006B">
      <w:pPr>
        <w:rPr>
          <w:b w:val="1"/>
        </w:rPr>
      </w:pPr>
      <w:r w:rsidDel="00000000" w:rsidR="00000000" w:rsidRPr="00000000">
        <w:rPr>
          <w:b w:val="1"/>
          <w:color w:val="0000ff"/>
          <w:u w:val="single"/>
          <w:rtl w:val="0"/>
        </w:rPr>
        <w:t xml:space="preserve">email</w:t>
      </w:r>
      <w:hyperlink r:id="rId13">
        <w:r w:rsidDel="00000000" w:rsidR="00000000" w:rsidRPr="00000000">
          <w:rPr>
            <w:b w:val="1"/>
            <w:color w:val="0000ff"/>
            <w:u w:val="single"/>
            <w:rtl w:val="0"/>
          </w:rPr>
          <w:t xml:space="preserve">.mil@mail.mil</w:t>
        </w:r>
      </w:hyperlink>
      <w:r w:rsidDel="00000000" w:rsidR="00000000" w:rsidRPr="00000000">
        <w:rPr>
          <w:rtl w:val="0"/>
        </w:rPr>
      </w:r>
    </w:p>
    <w:p w:rsidR="00000000" w:rsidDel="00000000" w:rsidP="00000000" w:rsidRDefault="00000000" w:rsidRPr="00000000" w14:paraId="0000006C">
      <w:pPr>
        <w:rPr>
          <w:b w:val="1"/>
        </w:rPr>
      </w:pPr>
      <w:r w:rsidDel="00000000" w:rsidR="00000000" w:rsidRPr="00000000">
        <w:rPr>
          <w:rtl w:val="0"/>
        </w:rPr>
      </w:r>
    </w:p>
    <w:p w:rsidR="00000000" w:rsidDel="00000000" w:rsidP="00000000" w:rsidRDefault="00000000" w:rsidRPr="00000000" w14:paraId="0000006D">
      <w:pPr>
        <w:rPr>
          <w:b w:val="1"/>
        </w:rPr>
      </w:pPr>
      <w:r w:rsidDel="00000000" w:rsidR="00000000" w:rsidRPr="00000000">
        <w:rPr>
          <w:b w:val="1"/>
          <w:rtl w:val="0"/>
        </w:rPr>
        <w:t xml:space="preserve">Public Affairs Officer: &lt;name&gt;</w:t>
      </w:r>
    </w:p>
    <w:p w:rsidR="00000000" w:rsidDel="00000000" w:rsidP="00000000" w:rsidRDefault="00000000" w:rsidRPr="00000000" w14:paraId="0000006E">
      <w:pPr>
        <w:rPr>
          <w:b w:val="1"/>
          <w:color w:val="0000ff"/>
          <w:u w:val="single"/>
        </w:rPr>
      </w:pPr>
      <w:r w:rsidDel="00000000" w:rsidR="00000000" w:rsidRPr="00000000">
        <w:rPr>
          <w:b w:val="1"/>
          <w:rtl w:val="0"/>
        </w:rPr>
        <w:t xml:space="preserve">phone</w:t>
      </w:r>
      <w:r w:rsidDel="00000000" w:rsidR="00000000" w:rsidRPr="00000000">
        <w:rPr>
          <w:rtl w:val="0"/>
        </w:rPr>
      </w:r>
    </w:p>
    <w:p w:rsidR="00000000" w:rsidDel="00000000" w:rsidP="00000000" w:rsidRDefault="00000000" w:rsidRPr="00000000" w14:paraId="0000006F">
      <w:pPr>
        <w:rPr>
          <w:b w:val="1"/>
        </w:rPr>
      </w:pPr>
      <w:r w:rsidDel="00000000" w:rsidR="00000000" w:rsidRPr="00000000">
        <w:rPr>
          <w:b w:val="1"/>
          <w:color w:val="0000ff"/>
          <w:u w:val="single"/>
          <w:rtl w:val="0"/>
        </w:rPr>
        <w:t xml:space="preserve">email</w:t>
      </w:r>
      <w:hyperlink r:id="rId14">
        <w:r w:rsidDel="00000000" w:rsidR="00000000" w:rsidRPr="00000000">
          <w:rPr>
            <w:b w:val="1"/>
            <w:color w:val="0000ff"/>
            <w:u w:val="single"/>
            <w:rtl w:val="0"/>
          </w:rPr>
          <w:t xml:space="preserve">.mil@mail.mil</w:t>
        </w:r>
      </w:hyperlink>
      <w:r w:rsidDel="00000000" w:rsidR="00000000" w:rsidRPr="00000000">
        <w:rPr>
          <w:rtl w:val="0"/>
        </w:rPr>
      </w:r>
    </w:p>
    <w:p w:rsidR="00000000" w:rsidDel="00000000" w:rsidP="00000000" w:rsidRDefault="00000000" w:rsidRPr="00000000" w14:paraId="00000070">
      <w:pPr>
        <w:rPr>
          <w:b w:val="1"/>
        </w:rPr>
      </w:pPr>
      <w:r w:rsidDel="00000000" w:rsidR="00000000" w:rsidRPr="00000000">
        <w:rPr>
          <w:rtl w:val="0"/>
        </w:rPr>
      </w:r>
    </w:p>
    <w:p w:rsidR="00000000" w:rsidDel="00000000" w:rsidP="00000000" w:rsidRDefault="00000000" w:rsidRPr="00000000" w14:paraId="00000071">
      <w:pPr>
        <w:rPr>
          <w:b w:val="1"/>
        </w:rPr>
      </w:pPr>
      <w:r w:rsidDel="00000000" w:rsidR="00000000" w:rsidRPr="00000000">
        <w:rPr>
          <w:b w:val="1"/>
          <w:rtl w:val="0"/>
        </w:rPr>
        <w:t xml:space="preserve">Weapons Security Officer: &lt;name&gt;</w:t>
      </w:r>
    </w:p>
    <w:p w:rsidR="00000000" w:rsidDel="00000000" w:rsidP="00000000" w:rsidRDefault="00000000" w:rsidRPr="00000000" w14:paraId="00000072">
      <w:pPr>
        <w:rPr>
          <w:b w:val="1"/>
          <w:color w:val="0000ff"/>
          <w:u w:val="single"/>
        </w:rPr>
      </w:pPr>
      <w:r w:rsidDel="00000000" w:rsidR="00000000" w:rsidRPr="00000000">
        <w:rPr>
          <w:b w:val="1"/>
          <w:rtl w:val="0"/>
        </w:rPr>
        <w:t xml:space="preserve">phone</w:t>
      </w:r>
      <w:r w:rsidDel="00000000" w:rsidR="00000000" w:rsidRPr="00000000">
        <w:rPr>
          <w:rtl w:val="0"/>
        </w:rPr>
      </w:r>
    </w:p>
    <w:p w:rsidR="00000000" w:rsidDel="00000000" w:rsidP="00000000" w:rsidRDefault="00000000" w:rsidRPr="00000000" w14:paraId="00000073">
      <w:pPr>
        <w:rPr>
          <w:b w:val="1"/>
        </w:rPr>
      </w:pPr>
      <w:r w:rsidDel="00000000" w:rsidR="00000000" w:rsidRPr="00000000">
        <w:rPr>
          <w:b w:val="1"/>
          <w:color w:val="0000ff"/>
          <w:u w:val="single"/>
          <w:rtl w:val="0"/>
        </w:rPr>
        <w:t xml:space="preserve">email</w:t>
      </w:r>
      <w:hyperlink r:id="rId15">
        <w:r w:rsidDel="00000000" w:rsidR="00000000" w:rsidRPr="00000000">
          <w:rPr>
            <w:b w:val="1"/>
            <w:color w:val="0000ff"/>
            <w:u w:val="single"/>
            <w:rtl w:val="0"/>
          </w:rPr>
          <w:t xml:space="preserve">.mil@mail.mil</w:t>
        </w:r>
      </w:hyperlink>
      <w:r w:rsidDel="00000000" w:rsidR="00000000" w:rsidRPr="00000000">
        <w:rPr>
          <w:rtl w:val="0"/>
        </w:rPr>
      </w:r>
    </w:p>
    <w:p w:rsidR="00000000" w:rsidDel="00000000" w:rsidP="00000000" w:rsidRDefault="00000000" w:rsidRPr="00000000" w14:paraId="00000074">
      <w:pPr>
        <w:rPr>
          <w:b w:val="1"/>
        </w:rPr>
      </w:pPr>
      <w:r w:rsidDel="00000000" w:rsidR="00000000" w:rsidRPr="00000000">
        <w:rPr>
          <w:rtl w:val="0"/>
        </w:rPr>
      </w:r>
    </w:p>
    <w:p w:rsidR="00000000" w:rsidDel="00000000" w:rsidP="00000000" w:rsidRDefault="00000000" w:rsidRPr="00000000" w14:paraId="00000075">
      <w:pPr>
        <w:rPr>
          <w:b w:val="1"/>
        </w:rPr>
      </w:pPr>
      <w:r w:rsidDel="00000000" w:rsidR="00000000" w:rsidRPr="00000000">
        <w:rPr>
          <w:b w:val="1"/>
          <w:rtl w:val="0"/>
        </w:rPr>
        <w:t xml:space="preserve">Protest Committee: &lt;Names of three Protest Committee members&gt;</w:t>
      </w:r>
    </w:p>
    <w:p w:rsidR="00000000" w:rsidDel="00000000" w:rsidP="00000000" w:rsidRDefault="00000000" w:rsidRPr="00000000" w14:paraId="00000076">
      <w:pPr>
        <w:rPr>
          <w:b w:val="1"/>
        </w:rPr>
      </w:pPr>
      <w:r w:rsidDel="00000000" w:rsidR="00000000" w:rsidRPr="00000000">
        <w:rPr>
          <w:rtl w:val="0"/>
        </w:rPr>
      </w:r>
    </w:p>
    <w:p w:rsidR="00000000" w:rsidDel="00000000" w:rsidP="00000000" w:rsidRDefault="00000000" w:rsidRPr="00000000" w14:paraId="00000077">
      <w:pPr>
        <w:rPr>
          <w:b w:val="1"/>
        </w:rPr>
      </w:pPr>
      <w:r w:rsidDel="00000000" w:rsidR="00000000" w:rsidRPr="00000000">
        <w:rPr>
          <w:b w:val="1"/>
          <w:rtl w:val="0"/>
        </w:rPr>
        <w:t xml:space="preserve">Range Officers</w:t>
      </w:r>
    </w:p>
    <w:p w:rsidR="00000000" w:rsidDel="00000000" w:rsidP="00000000" w:rsidRDefault="00000000" w:rsidRPr="00000000" w14:paraId="00000078">
      <w:pPr>
        <w:rPr>
          <w:b w:val="1"/>
        </w:rPr>
      </w:pPr>
      <w:r w:rsidDel="00000000" w:rsidR="00000000" w:rsidRPr="00000000">
        <w:rPr>
          <w:b w:val="1"/>
          <w:rtl w:val="0"/>
        </w:rPr>
        <w:t xml:space="preserve">Rifle: </w:t>
      </w:r>
    </w:p>
    <w:p w:rsidR="00000000" w:rsidDel="00000000" w:rsidP="00000000" w:rsidRDefault="00000000" w:rsidRPr="00000000" w14:paraId="00000079">
      <w:pPr>
        <w:rPr>
          <w:b w:val="1"/>
        </w:rPr>
      </w:pPr>
      <w:r w:rsidDel="00000000" w:rsidR="00000000" w:rsidRPr="00000000">
        <w:rPr>
          <w:b w:val="1"/>
          <w:rtl w:val="0"/>
        </w:rPr>
        <w:t xml:space="preserve">Pit: </w:t>
      </w:r>
    </w:p>
    <w:p w:rsidR="00000000" w:rsidDel="00000000" w:rsidP="00000000" w:rsidRDefault="00000000" w:rsidRPr="00000000" w14:paraId="0000007A">
      <w:pPr>
        <w:rPr>
          <w:b w:val="1"/>
        </w:rPr>
      </w:pPr>
      <w:r w:rsidDel="00000000" w:rsidR="00000000" w:rsidRPr="00000000">
        <w:rPr>
          <w:b w:val="1"/>
          <w:rtl w:val="0"/>
        </w:rPr>
        <w:t xml:space="preserve">Pistol: </w:t>
      </w:r>
    </w:p>
    <w:p w:rsidR="00000000" w:rsidDel="00000000" w:rsidP="00000000" w:rsidRDefault="00000000" w:rsidRPr="00000000" w14:paraId="0000007B">
      <w:pPr>
        <w:rPr>
          <w:b w:val="1"/>
        </w:rPr>
      </w:pPr>
      <w:r w:rsidDel="00000000" w:rsidR="00000000" w:rsidRPr="00000000">
        <w:rPr>
          <w:b w:val="1"/>
          <w:rtl w:val="0"/>
        </w:rPr>
        <w:t xml:space="preserve">Machine Gun:</w:t>
      </w:r>
    </w:p>
    <w:p w:rsidR="00000000" w:rsidDel="00000000" w:rsidP="00000000" w:rsidRDefault="00000000" w:rsidRPr="00000000" w14:paraId="0000007C">
      <w:pPr>
        <w:rPr>
          <w:b w:val="1"/>
        </w:rPr>
      </w:pPr>
      <w:r w:rsidDel="00000000" w:rsidR="00000000" w:rsidRPr="00000000">
        <w:rPr>
          <w:b w:val="1"/>
          <w:rtl w:val="0"/>
        </w:rPr>
        <w:t xml:space="preserve">Action/Practical:</w:t>
      </w:r>
      <w:r w:rsidDel="00000000" w:rsidR="00000000" w:rsidRPr="00000000">
        <w:rPr>
          <w:rtl w:val="0"/>
        </w:rPr>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Event C</w:t>
      </w: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apacity:</w:t>
      </w:r>
      <w:r w:rsidDel="00000000" w:rsidR="00000000" w:rsidRPr="00000000">
        <w:rPr>
          <w:rtl w:val="0"/>
        </w:rPr>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Dates:</w:t>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b w:val="1"/>
          <w:rtl w:val="0"/>
        </w:rPr>
        <w:t xml:space="preserve">Location:</w:t>
      </w: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w:t>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b w:val="1"/>
          <w:rtl w:val="0"/>
        </w:rPr>
        <w:t xml:space="preserve">Competitor Requirements:</w:t>
      </w:r>
      <w:r w:rsidDel="00000000" w:rsidR="00000000" w:rsidRPr="00000000">
        <w:rPr>
          <w:rtl w:val="0"/>
        </w:rPr>
        <w:t xml:space="preserve"> &lt;Additions/Modifications To Rulebook&gt;</w:t>
      </w:r>
      <w:r w:rsidDel="00000000" w:rsidR="00000000" w:rsidRPr="00000000">
        <w:rPr>
          <w:rtl w:val="0"/>
        </w:rPr>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tabs>
          <w:tab w:val="left" w:pos="360"/>
          <w:tab w:val="left" w:pos="72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b w:val="1"/>
          <w:rtl w:val="0"/>
        </w:rPr>
        <w:t xml:space="preserve">Team Requirements: </w:t>
      </w:r>
      <w:r w:rsidDel="00000000" w:rsidR="00000000" w:rsidRPr="00000000">
        <w:rPr>
          <w:rtl w:val="0"/>
        </w:rPr>
        <w:t xml:space="preserve">&lt;Additions/Modifications To Rulebook&gt;</w:t>
      </w:r>
      <w:r w:rsidDel="00000000" w:rsidR="00000000" w:rsidRPr="00000000">
        <w:rPr>
          <w:rtl w:val="0"/>
        </w:rPr>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3" w:right="0" w:firstLine="360"/>
        <w:jc w:val="left"/>
        <w:rPr/>
      </w:pPr>
      <w:r w:rsidDel="00000000" w:rsidR="00000000" w:rsidRPr="00000000">
        <w:rPr>
          <w:rtl w:val="0"/>
        </w:rPr>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b w:val="1"/>
          <w:rtl w:val="0"/>
        </w:rPr>
        <w:t xml:space="preserve">Competitor Classification: </w:t>
      </w:r>
      <w:r w:rsidDel="00000000" w:rsidR="00000000" w:rsidRPr="00000000">
        <w:rPr>
          <w:rtl w:val="0"/>
        </w:rPr>
        <w:t xml:space="preserve">&lt;Additions/Modifications To Rulebook&gt;</w:t>
      </w:r>
      <w:r w:rsidDel="00000000" w:rsidR="00000000" w:rsidRPr="00000000">
        <w:rPr>
          <w:rtl w:val="0"/>
        </w:rPr>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pPr>
      <w:r w:rsidDel="00000000" w:rsidR="00000000" w:rsidRPr="00000000">
        <w:rPr>
          <w:rtl w:val="0"/>
        </w:rPr>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b w:val="1"/>
          <w:rtl w:val="0"/>
        </w:rPr>
        <w:t xml:space="preserve">Registrations And Entry:</w:t>
      </w:r>
      <w:r w:rsidDel="00000000" w:rsidR="00000000" w:rsidRPr="00000000">
        <w:rPr>
          <w:rtl w:val="0"/>
        </w:rPr>
        <w:t xml:space="preserve"> Pre-register online at Event Website Page. Local check in at &lt;</w:t>
      </w:r>
      <w:r w:rsidDel="00000000" w:rsidR="00000000" w:rsidRPr="00000000">
        <w:rPr>
          <w:rtl w:val="0"/>
        </w:rPr>
        <w:t xml:space="preserve">location&gt;</w:t>
      </w:r>
      <w:r w:rsidDel="00000000" w:rsidR="00000000" w:rsidRPr="00000000">
        <w:rPr>
          <w:rtl w:val="0"/>
        </w:rPr>
        <w:t xml:space="preserve">, check in from </w:t>
      </w:r>
      <w:r w:rsidDel="00000000" w:rsidR="00000000" w:rsidRPr="00000000">
        <w:rPr>
          <w:rtl w:val="0"/>
        </w:rPr>
        <w:t xml:space="preserve">###-### hours, &lt;date&gt;. all competitors must be officially checked in NLT </w:t>
      </w:r>
      <w:r w:rsidDel="00000000" w:rsidR="00000000" w:rsidRPr="00000000">
        <w:rPr>
          <w:rtl w:val="0"/>
        </w:rPr>
        <w:t xml:space="preserve">#### hours, &lt;date&gt;.</w:t>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b w:val="1"/>
          <w:rtl w:val="0"/>
        </w:rPr>
        <w:t xml:space="preserve">Weapons Security:  </w:t>
      </w:r>
      <w:r w:rsidDel="00000000" w:rsidR="00000000" w:rsidRPr="00000000">
        <w:rPr>
          <w:rtl w:val="0"/>
        </w:rPr>
        <w:t xml:space="preserve">&lt;Additions/Modifications To Rulebook&gt;</w:t>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b w:val="1"/>
          <w:rtl w:val="0"/>
        </w:rPr>
        <w:t xml:space="preserve">Transporting Government Weapons: AR 190-11 and Rulebook. </w:t>
      </w:r>
      <w:r w:rsidDel="00000000" w:rsidR="00000000" w:rsidRPr="00000000">
        <w:rPr>
          <w:rtl w:val="0"/>
        </w:rPr>
        <w:t xml:space="preserve">&lt;Additions/Modifications To Rulebook&gt;</w:t>
      </w:r>
    </w:p>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b w:val="1"/>
          <w:rtl w:val="0"/>
        </w:rPr>
        <w:t xml:space="preserve">Lodging: </w:t>
      </w:r>
      <w:r w:rsidDel="00000000" w:rsidR="00000000" w:rsidRPr="00000000">
        <w:rPr>
          <w:rtl w:val="0"/>
        </w:rPr>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rPr/>
      </w:pPr>
      <w:r w:rsidDel="00000000" w:rsidR="00000000" w:rsidRPr="00000000">
        <w:rPr>
          <w:b w:val="1"/>
          <w:rtl w:val="0"/>
        </w:rPr>
        <w:t xml:space="preserve">Rations: </w:t>
      </w:r>
      <w:r w:rsidDel="00000000" w:rsidR="00000000" w:rsidRPr="00000000">
        <w:rPr>
          <w:rtl w:val="0"/>
        </w:rPr>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rPr/>
      </w:pPr>
      <w:r w:rsidDel="00000000" w:rsidR="00000000" w:rsidRPr="00000000">
        <w:rPr>
          <w:b w:val="1"/>
          <w:rtl w:val="0"/>
        </w:rPr>
        <w:t xml:space="preserve">Transportation:</w:t>
      </w:r>
      <w:r w:rsidDel="00000000" w:rsidR="00000000" w:rsidRPr="00000000">
        <w:rPr>
          <w:rtl w:val="0"/>
        </w:rPr>
        <w:t xml:space="preserve">  &lt;event_trans_info&gt; Most post ranges restrict use of POV and usually require registering with Range Operations/Control.</w:t>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rPr/>
      </w:pPr>
      <w:r w:rsidDel="00000000" w:rsidR="00000000" w:rsidRPr="00000000">
        <w:rPr>
          <w:b w:val="1"/>
          <w:rtl w:val="0"/>
        </w:rPr>
        <w:t xml:space="preserve">Squadding Packets/Info:  </w:t>
      </w:r>
      <w:r w:rsidDel="00000000" w:rsidR="00000000" w:rsidRPr="00000000">
        <w:rPr>
          <w:rtl w:val="0"/>
        </w:rPr>
      </w:r>
    </w:p>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rPr/>
      </w:pPr>
      <w:r w:rsidDel="00000000" w:rsidR="00000000" w:rsidRPr="00000000">
        <w:rPr>
          <w:b w:val="1"/>
          <w:rtl w:val="0"/>
        </w:rPr>
        <w:t xml:space="preserve">Orientation Meetings/Train The Trainer Clinics:</w:t>
      </w:r>
      <w:r w:rsidDel="00000000" w:rsidR="00000000" w:rsidRPr="00000000">
        <w:rPr>
          <w:rtl w:val="0"/>
        </w:rPr>
        <w:t xml:space="preserve">  Dates, times, and locations of orientation meetings and Train-the-Trainer clinics.</w:t>
      </w:r>
    </w:p>
    <w:p w:rsidR="00000000" w:rsidDel="00000000" w:rsidP="00000000" w:rsidRDefault="00000000" w:rsidRPr="00000000" w14:paraId="00000099">
      <w:pPr>
        <w:rPr/>
      </w:pPr>
      <w:r w:rsidDel="00000000" w:rsidR="00000000" w:rsidRPr="00000000">
        <w:rPr>
          <w:rtl w:val="0"/>
        </w:rPr>
      </w:r>
    </w:p>
    <w:p w:rsidR="00000000" w:rsidDel="00000000" w:rsidP="00000000" w:rsidRDefault="00000000" w:rsidRPr="00000000" w14:paraId="0000009A">
      <w:pPr>
        <w:rPr/>
      </w:pPr>
      <w:r w:rsidDel="00000000" w:rsidR="00000000" w:rsidRPr="00000000">
        <w:rPr>
          <w:b w:val="1"/>
          <w:rtl w:val="0"/>
        </w:rPr>
        <w:t xml:space="preserve">Team Meetings:</w:t>
      </w:r>
      <w:r w:rsidDel="00000000" w:rsidR="00000000" w:rsidRPr="00000000">
        <w:rPr>
          <w:rtl w:val="0"/>
        </w:rPr>
        <w:t xml:space="preserve">  Team captain/individual competitor meetings will be held daily on the range 30 minutes after following the completion of the day’s events. &lt;change as needed&gt;</w:t>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rPr/>
      </w:pPr>
      <w:r w:rsidDel="00000000" w:rsidR="00000000" w:rsidRPr="00000000">
        <w:rPr>
          <w:b w:val="1"/>
          <w:rtl w:val="0"/>
        </w:rPr>
        <w:t xml:space="preserve">Emergency Contact/Notification:</w:t>
      </w:r>
      <w:r w:rsidDel="00000000" w:rsidR="00000000" w:rsidRPr="00000000">
        <w:rPr>
          <w:rtl w:val="0"/>
        </w:rPr>
        <w:t xml:space="preserve">  &lt;Where event changes and emergency information will be posted.&gt; Use </w:t>
      </w:r>
      <w:r w:rsidDel="00000000" w:rsidR="00000000" w:rsidRPr="00000000">
        <w:rPr>
          <w:b w:val="1"/>
          <w:rtl w:val="0"/>
        </w:rPr>
        <w:t xml:space="preserve">Event Website Page</w:t>
      </w:r>
      <w:r w:rsidDel="00000000" w:rsidR="00000000" w:rsidRPr="00000000">
        <w:rPr>
          <w:rtl w:val="0"/>
        </w:rPr>
        <w:t xml:space="preserve"> and/or local bulletin board as appropriate.</w:t>
      </w:r>
    </w:p>
    <w:p w:rsidR="00000000" w:rsidDel="00000000" w:rsidP="00000000" w:rsidRDefault="00000000" w:rsidRPr="00000000" w14:paraId="0000009D">
      <w:pPr>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9E">
      <w:pPr>
        <w:rPr/>
      </w:pPr>
      <w:r w:rsidDel="00000000" w:rsidR="00000000" w:rsidRPr="00000000">
        <w:rPr>
          <w:b w:val="1"/>
          <w:rtl w:val="0"/>
        </w:rPr>
        <w:t xml:space="preserve">Uniform:</w:t>
      </w:r>
      <w:r w:rsidDel="00000000" w:rsidR="00000000" w:rsidRPr="00000000">
        <w:rPr>
          <w:rtl w:val="0"/>
        </w:rPr>
        <w:t xml:space="preserve">  Events are normally a military activity for Soldiers. Provide Event-specific information as needed.</w:t>
      </w:r>
    </w:p>
    <w:p w:rsidR="00000000" w:rsidDel="00000000" w:rsidP="00000000" w:rsidRDefault="00000000" w:rsidRPr="00000000" w14:paraId="0000009F">
      <w:pPr>
        <w:rPr/>
      </w:pPr>
      <w:r w:rsidDel="00000000" w:rsidR="00000000" w:rsidRPr="00000000">
        <w:rPr>
          <w:rtl w:val="0"/>
        </w:rPr>
      </w:r>
    </w:p>
    <w:p w:rsidR="00000000" w:rsidDel="00000000" w:rsidP="00000000" w:rsidRDefault="00000000" w:rsidRPr="00000000" w14:paraId="000000A0">
      <w:pPr>
        <w:rPr/>
      </w:pPr>
      <w:r w:rsidDel="00000000" w:rsidR="00000000" w:rsidRPr="00000000">
        <w:rPr>
          <w:b w:val="1"/>
          <w:rtl w:val="0"/>
        </w:rPr>
        <w:t xml:space="preserve">Ceremonies:</w:t>
      </w:r>
      <w:r w:rsidDel="00000000" w:rsidR="00000000" w:rsidRPr="00000000">
        <w:rPr>
          <w:rtl w:val="0"/>
        </w:rPr>
        <w:t xml:space="preserve">  Specify award ceremony details, locations, and procedures, such as uniform, any ceremony/banquet fees, etc. </w:t>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rPr/>
      </w:pPr>
      <w:r w:rsidDel="00000000" w:rsidR="00000000" w:rsidRPr="00000000">
        <w:rPr>
          <w:b w:val="1"/>
          <w:rtl w:val="0"/>
        </w:rPr>
        <w:t xml:space="preserve">Local Weather Conditions:</w:t>
      </w:r>
      <w:r w:rsidDel="00000000" w:rsidR="00000000" w:rsidRPr="00000000">
        <w:rPr>
          <w:rtl w:val="0"/>
        </w:rPr>
        <w:t xml:space="preserve">  &lt;event_location_weather&gt;</w:t>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rPr/>
      </w:pPr>
      <w:r w:rsidDel="00000000" w:rsidR="00000000" w:rsidRPr="00000000">
        <w:rPr>
          <w:b w:val="1"/>
          <w:rtl w:val="0"/>
        </w:rPr>
        <w:t xml:space="preserve">Official Scores:</w:t>
      </w:r>
      <w:r w:rsidDel="00000000" w:rsidR="00000000" w:rsidRPr="00000000">
        <w:rPr>
          <w:rtl w:val="0"/>
        </w:rPr>
        <w:t xml:space="preserve">  &lt;Additions/Modifications To Rulebook&gt;</w:t>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b w:val="1"/>
          <w:rtl w:val="0"/>
        </w:rPr>
        <w:t xml:space="preserve">Rules:</w:t>
      </w:r>
      <w:r w:rsidDel="00000000" w:rsidR="00000000" w:rsidRPr="00000000">
        <w:rPr>
          <w:rtl w:val="0"/>
        </w:rPr>
        <w:t xml:space="preserve"> &lt;Additions/Modifications To Rulebook&gt;</w:t>
      </w:r>
    </w:p>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u w:val="none"/>
          <w:shd w:fill="auto" w:val="clear"/>
          <w:vertAlign w:val="baseline"/>
        </w:rPr>
      </w:pPr>
      <w:r w:rsidDel="00000000" w:rsidR="00000000" w:rsidRPr="00000000">
        <w:rPr>
          <w:b w:val="1"/>
          <w:rtl w:val="0"/>
        </w:rPr>
        <w:t xml:space="preserve">Excellence In Competition (EIC):</w:t>
      </w:r>
      <w:r w:rsidDel="00000000" w:rsidR="00000000" w:rsidRPr="00000000">
        <w:rPr>
          <w:rtl w:val="0"/>
        </w:rPr>
        <w:t xml:space="preserve"> &lt;Additions/Modifications To Rulebook&gt;</w:t>
      </w:r>
      <w:r w:rsidDel="00000000" w:rsidR="00000000" w:rsidRPr="00000000">
        <w:rPr>
          <w:rtl w:val="0"/>
        </w:rPr>
      </w:r>
    </w:p>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u w:val="none"/>
          <w:shd w:fill="auto" w:val="clear"/>
          <w:vertAlign w:val="baseline"/>
        </w:rPr>
      </w:pPr>
      <w:r w:rsidDel="00000000" w:rsidR="00000000" w:rsidRPr="00000000">
        <w:rPr>
          <w:b w:val="1"/>
          <w:rtl w:val="0"/>
        </w:rPr>
        <w:t xml:space="preserve">Arms And Equipment</w:t>
      </w:r>
      <w:r w:rsidDel="00000000" w:rsidR="00000000" w:rsidRPr="00000000">
        <w:rPr>
          <w:rtl w:val="0"/>
        </w:rPr>
        <w:t xml:space="preserve">: &lt;Additions/Modifications To Rulebook&gt; </w:t>
      </w:r>
      <w:r w:rsidDel="00000000" w:rsidR="00000000" w:rsidRPr="00000000">
        <w:rPr>
          <w:rtl w:val="0"/>
        </w:rPr>
      </w:r>
    </w:p>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b w:val="1"/>
          <w:rtl w:val="0"/>
        </w:rPr>
        <w:t xml:space="preserve">Ammunition</w:t>
      </w:r>
      <w:r w:rsidDel="00000000" w:rsidR="00000000" w:rsidRPr="00000000">
        <w:rPr>
          <w:rtl w:val="0"/>
        </w:rPr>
        <w:t xml:space="preserve">: &lt;Additions/Modifications To Rulebook&gt;</w:t>
      </w:r>
    </w:p>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u w:val="none"/>
          <w:shd w:fill="auto" w:val="clear"/>
          <w:vertAlign w:val="baseline"/>
        </w:rPr>
      </w:pPr>
      <w:r w:rsidDel="00000000" w:rsidR="00000000" w:rsidRPr="00000000">
        <w:rPr>
          <w:b w:val="1"/>
          <w:rtl w:val="0"/>
        </w:rPr>
        <w:t xml:space="preserve">Team Events</w:t>
      </w:r>
      <w:r w:rsidDel="00000000" w:rsidR="00000000" w:rsidRPr="00000000">
        <w:rPr>
          <w:rtl w:val="0"/>
        </w:rPr>
        <w:t xml:space="preserve">: &lt;Additions/Modifications To Rulebook&gt;</w:t>
      </w:r>
      <w:r w:rsidDel="00000000" w:rsidR="00000000" w:rsidRPr="00000000">
        <w:rPr>
          <w:rtl w:val="0"/>
        </w:rPr>
      </w:r>
    </w:p>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u w:val="none"/>
          <w:shd w:fill="auto" w:val="clear"/>
          <w:vertAlign w:val="baseline"/>
        </w:rPr>
      </w:pPr>
      <w:r w:rsidDel="00000000" w:rsidR="00000000" w:rsidRPr="00000000">
        <w:rPr>
          <w:b w:val="1"/>
          <w:rtl w:val="0"/>
        </w:rPr>
        <w:t xml:space="preserve">Challenges And Protests</w:t>
      </w:r>
      <w:r w:rsidDel="00000000" w:rsidR="00000000" w:rsidRPr="00000000">
        <w:rPr>
          <w:rtl w:val="0"/>
        </w:rPr>
        <w:t xml:space="preserve">: &lt;Additions/Modifications To Rulebook&gt;</w:t>
      </w:r>
      <w:r w:rsidDel="00000000" w:rsidR="00000000" w:rsidRPr="00000000">
        <w:rPr>
          <w:rtl w:val="0"/>
        </w:rPr>
      </w:r>
    </w:p>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u w:val="none"/>
          <w:shd w:fill="auto" w:val="clear"/>
          <w:vertAlign w:val="baseline"/>
        </w:rPr>
      </w:pPr>
      <w:r w:rsidDel="00000000" w:rsidR="00000000" w:rsidRPr="00000000">
        <w:rPr>
          <w:b w:val="1"/>
          <w:rtl w:val="0"/>
        </w:rPr>
        <w:t xml:space="preserve">Sighting/Practice Shots</w:t>
      </w:r>
      <w:r w:rsidDel="00000000" w:rsidR="00000000" w:rsidRPr="00000000">
        <w:rPr>
          <w:rtl w:val="0"/>
        </w:rPr>
        <w:t xml:space="preserve">:  &lt;Additions/Modifications To Rulebook&gt;</w:t>
      </w:r>
      <w:r w:rsidDel="00000000" w:rsidR="00000000" w:rsidRPr="00000000">
        <w:rPr>
          <w:rtl w:val="0"/>
        </w:rPr>
      </w:r>
    </w:p>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u w:val="none"/>
          <w:shd w:fill="auto" w:val="clear"/>
          <w:vertAlign w:val="baseline"/>
        </w:rPr>
      </w:pPr>
      <w:r w:rsidDel="00000000" w:rsidR="00000000" w:rsidRPr="00000000">
        <w:rPr>
          <w:b w:val="1"/>
          <w:rtl w:val="0"/>
        </w:rPr>
        <w:t xml:space="preserve">Train</w:t>
      </w:r>
      <w:r w:rsidDel="00000000" w:rsidR="00000000" w:rsidRPr="00000000">
        <w:rPr>
          <w:b w:val="1"/>
          <w:i w:val="0"/>
          <w:smallCaps w:val="0"/>
          <w:strike w:val="0"/>
          <w:color w:val="000000"/>
          <w:u w:val="none"/>
          <w:shd w:fill="auto" w:val="clear"/>
          <w:vertAlign w:val="baseline"/>
          <w:rtl w:val="0"/>
        </w:rPr>
        <w:t xml:space="preserve">-</w:t>
      </w:r>
      <w:r w:rsidDel="00000000" w:rsidR="00000000" w:rsidRPr="00000000">
        <w:rPr>
          <w:b w:val="1"/>
          <w:rtl w:val="0"/>
        </w:rPr>
        <w:t xml:space="preserve">the</w:t>
      </w:r>
      <w:r w:rsidDel="00000000" w:rsidR="00000000" w:rsidRPr="00000000">
        <w:rPr>
          <w:b w:val="1"/>
          <w:i w:val="0"/>
          <w:smallCaps w:val="0"/>
          <w:strike w:val="0"/>
          <w:color w:val="000000"/>
          <w:u w:val="none"/>
          <w:shd w:fill="auto" w:val="clear"/>
          <w:vertAlign w:val="baseline"/>
          <w:rtl w:val="0"/>
        </w:rPr>
        <w:t xml:space="preserve">-T</w:t>
      </w:r>
      <w:r w:rsidDel="00000000" w:rsidR="00000000" w:rsidRPr="00000000">
        <w:rPr>
          <w:b w:val="1"/>
          <w:rtl w:val="0"/>
        </w:rPr>
        <w:t xml:space="preserve">rainer Instructions</w:t>
      </w:r>
      <w:r w:rsidDel="00000000" w:rsidR="00000000" w:rsidRPr="00000000">
        <w:rPr>
          <w:rtl w:val="0"/>
        </w:rPr>
        <w:t xml:space="preserve">: &lt;Additions/Modifications To Rulebook&gt;</w:t>
      </w:r>
      <w:r w:rsidDel="00000000" w:rsidR="00000000" w:rsidRPr="00000000">
        <w:rPr>
          <w:rtl w:val="0"/>
        </w:rPr>
      </w:r>
    </w:p>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B6">
      <w:pPr>
        <w:rPr/>
      </w:pPr>
      <w:r w:rsidDel="00000000" w:rsidR="00000000" w:rsidRPr="00000000">
        <w:rPr>
          <w:b w:val="1"/>
          <w:rtl w:val="0"/>
        </w:rPr>
        <w:t xml:space="preserve">&lt;PROVIDE PICS AND/OR MAPS  OF REGISTRATION, RANGES, HOUSING, ETC. AS NEEDED&gt;</w:t>
      </w:r>
      <w:r w:rsidDel="00000000" w:rsidR="00000000" w:rsidRPr="00000000">
        <w:rPr>
          <w:rtl w:val="0"/>
        </w:rPr>
      </w:r>
    </w:p>
    <w:p w:rsidR="00000000" w:rsidDel="00000000" w:rsidP="00000000" w:rsidRDefault="00000000" w:rsidRPr="00000000" w14:paraId="000000B7">
      <w:pPr>
        <w:rPr/>
      </w:pPr>
      <w:r w:rsidDel="00000000" w:rsidR="00000000" w:rsidRPr="00000000">
        <w:rPr>
          <w:rtl w:val="0"/>
        </w:rPr>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pStyle w:val="Heading3"/>
        <w:ind w:left="3456" w:firstLine="288.0000000000001"/>
        <w:rPr>
          <w:rFonts w:ascii="Times New Roman" w:cs="Times New Roman" w:eastAsia="Times New Roman" w:hAnsi="Times New Roman"/>
        </w:rPr>
      </w:pPr>
      <w:bookmarkStart w:colFirst="0" w:colLast="0" w:name="_h6s9v8t42tsl" w:id="1"/>
      <w:bookmarkEnd w:id="1"/>
      <w:r w:rsidDel="00000000" w:rsidR="00000000" w:rsidRPr="00000000">
        <w:rPr>
          <w:rFonts w:ascii="Times New Roman" w:cs="Times New Roman" w:eastAsia="Times New Roman" w:hAnsi="Times New Roman"/>
          <w:rtl w:val="0"/>
        </w:rPr>
        <w:t xml:space="preserve">PART II: SCHEDULE OF EVENTS</w:t>
      </w:r>
    </w:p>
    <w:p w:rsidR="00000000" w:rsidDel="00000000" w:rsidP="00000000" w:rsidRDefault="00000000" w:rsidRPr="00000000" w14:paraId="000000BA">
      <w:pPr>
        <w:rPr>
          <w:vertAlign w:val="baseline"/>
        </w:rPr>
      </w:pPr>
      <w:r w:rsidDel="00000000" w:rsidR="00000000" w:rsidRPr="00000000">
        <w:rPr>
          <w:rtl w:val="0"/>
        </w:rPr>
        <w:t xml:space="preserve">&lt;</w:t>
      </w:r>
      <w:r w:rsidDel="00000000" w:rsidR="00000000" w:rsidRPr="00000000">
        <w:rPr>
          <w:b w:val="1"/>
          <w:rtl w:val="0"/>
        </w:rPr>
        <w:t xml:space="preserve">sample info</w:t>
      </w:r>
      <w:r w:rsidDel="00000000" w:rsidR="00000000" w:rsidRPr="00000000">
        <w:rPr>
          <w:b w:val="1"/>
          <w:vertAlign w:val="baseline"/>
          <w:rtl w:val="0"/>
        </w:rPr>
        <w:t xml:space="preserve">, </w:t>
      </w:r>
      <w:r w:rsidDel="00000000" w:rsidR="00000000" w:rsidRPr="00000000">
        <w:rPr>
          <w:b w:val="1"/>
          <w:rtl w:val="0"/>
        </w:rPr>
        <w:t xml:space="preserve">change for your event</w:t>
      </w:r>
      <w:r w:rsidDel="00000000" w:rsidR="00000000" w:rsidRPr="00000000">
        <w:rPr>
          <w:rtl w:val="0"/>
        </w:rPr>
        <w:t xml:space="preserve">&gt;</w:t>
      </w:r>
      <w:r w:rsidDel="00000000" w:rsidR="00000000" w:rsidRPr="00000000">
        <w:rPr>
          <w:rtl w:val="0"/>
        </w:rPr>
      </w:r>
    </w:p>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tabs>
          <w:tab w:val="left" w:pos="720"/>
          <w:tab w:val="left" w:pos="1080"/>
        </w:tabs>
        <w:spacing w:after="0" w:before="0" w:line="240" w:lineRule="auto"/>
        <w:ind w:left="0" w:right="0" w:firstLine="0"/>
        <w:jc w:val="left"/>
        <w:rPr>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Day One (</w:t>
      </w:r>
      <w:r w:rsidDel="00000000" w:rsidR="00000000" w:rsidRPr="00000000">
        <w:rPr>
          <w:rtl w:val="0"/>
        </w:rPr>
        <w:t xml:space="preserve">Day of week, Day/Month</w:t>
      </w:r>
      <w:r w:rsidDel="00000000" w:rsidR="00000000" w:rsidRPr="00000000">
        <w:rPr>
          <w:i w:val="0"/>
          <w:smallCaps w:val="0"/>
          <w:strike w:val="0"/>
          <w:color w:val="000000"/>
          <w:u w:val="none"/>
          <w:shd w:fill="auto" w:val="clear"/>
          <w:vertAlign w:val="baseline"/>
          <w:rtl w:val="0"/>
        </w:rPr>
        <w:t xml:space="preserve">):  Range, Event HQ </w:t>
      </w:r>
    </w:p>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0900-1400 Registration/Weapons check-in/Rifle Camp Atterbury Conference Center</w:t>
      </w:r>
    </w:p>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1500-1700 Welcome address &amp; Rifle SAFS at Camp Atterbury Conference Center in classroom</w:t>
      </w:r>
    </w:p>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Day Two (Monday, 26 MAR):  Range 5 (report 100yd line)</w:t>
      </w:r>
    </w:p>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0730–0900 Rifle instruction</w:t>
      </w:r>
    </w:p>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0900–1330 Rifle Squadding and Rifle Zero 100-400 </w:t>
      </w:r>
      <w:r w:rsidDel="00000000" w:rsidR="00000000" w:rsidRPr="00000000">
        <w:rPr>
          <w:i w:val="0"/>
          <w:smallCaps w:val="0"/>
          <w:strike w:val="0"/>
          <w:color w:val="c00000"/>
          <w:u w:val="none"/>
          <w:shd w:fill="auto" w:val="clear"/>
          <w:vertAlign w:val="baseline"/>
          <w:rtl w:val="0"/>
        </w:rPr>
        <w:t xml:space="preserve">50 rds </w:t>
      </w:r>
      <w:r w:rsidDel="00000000" w:rsidR="00000000" w:rsidRPr="00000000">
        <w:rPr>
          <w:rtl w:val="0"/>
        </w:rPr>
      </w:r>
    </w:p>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1330–1800 Rifle Match 7 and Rifle Match 2   </w:t>
      </w:r>
      <w:r w:rsidDel="00000000" w:rsidR="00000000" w:rsidRPr="00000000">
        <w:rPr>
          <w:i w:val="0"/>
          <w:smallCaps w:val="0"/>
          <w:strike w:val="0"/>
          <w:color w:val="c00000"/>
          <w:u w:val="none"/>
          <w:shd w:fill="auto" w:val="clear"/>
          <w:vertAlign w:val="baseline"/>
          <w:rtl w:val="0"/>
        </w:rPr>
        <w:t xml:space="preserve">80 rds</w:t>
      </w:r>
      <w:r w:rsidDel="00000000" w:rsidR="00000000" w:rsidRPr="00000000">
        <w:rPr>
          <w:rtl w:val="0"/>
        </w:rPr>
      </w:r>
    </w:p>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 COB</w:t>
        <w:tab/>
        <w:t xml:space="preserve">Competitors/team captains meeting, time announce on range</w:t>
      </w:r>
    </w:p>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Day Three (Tuesday, 27 MAR):  Range 5 (report to 100yd line)</w:t>
      </w:r>
    </w:p>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0730-1230</w:t>
        <w:tab/>
        <w:t xml:space="preserve">Match 321 EIC    </w:t>
      </w:r>
      <w:r w:rsidDel="00000000" w:rsidR="00000000" w:rsidRPr="00000000">
        <w:rPr>
          <w:i w:val="0"/>
          <w:smallCaps w:val="0"/>
          <w:strike w:val="0"/>
          <w:color w:val="c00000"/>
          <w:u w:val="none"/>
          <w:shd w:fill="auto" w:val="clear"/>
          <w:vertAlign w:val="baseline"/>
          <w:rtl w:val="0"/>
        </w:rPr>
        <w:t xml:space="preserve">50 rds</w:t>
      </w:r>
      <w:r w:rsidDel="00000000" w:rsidR="00000000" w:rsidRPr="00000000">
        <w:rPr>
          <w:rtl w:val="0"/>
        </w:rPr>
      </w:r>
    </w:p>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1300-1800</w:t>
        <w:tab/>
        <w:t xml:space="preserve">Rifle 3T Team Battle Rattle and Rifle Qual if needed </w:t>
      </w:r>
    </w:p>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 COB</w:t>
        <w:tab/>
        <w:t xml:space="preserve">Competitors/team captains meeting, time announced on range.</w:t>
      </w:r>
    </w:p>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Day Four (Wednesday, 28 MAR):  Range 5 (report to 200yd line)</w:t>
      </w:r>
    </w:p>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0730-1230</w:t>
        <w:tab/>
        <w:t xml:space="preserve">Rifle Qual if not completed 27 MAR      </w:t>
      </w:r>
      <w:r w:rsidDel="00000000" w:rsidR="00000000" w:rsidRPr="00000000">
        <w:rPr>
          <w:i w:val="0"/>
          <w:smallCaps w:val="0"/>
          <w:strike w:val="0"/>
          <w:color w:val="c00000"/>
          <w:u w:val="none"/>
          <w:shd w:fill="auto" w:val="clear"/>
          <w:vertAlign w:val="baseline"/>
          <w:rtl w:val="0"/>
        </w:rPr>
        <w:t xml:space="preserve">50 rds</w:t>
      </w:r>
      <w:r w:rsidDel="00000000" w:rsidR="00000000" w:rsidRPr="00000000">
        <w:rPr>
          <w:rtl w:val="0"/>
        </w:rPr>
      </w:r>
    </w:p>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1300-1800</w:t>
        <w:tab/>
        <w:t xml:space="preserve">Pistol SAFS, Zero and Pistol Match 1 and 2    </w:t>
      </w:r>
      <w:r w:rsidDel="00000000" w:rsidR="00000000" w:rsidRPr="00000000">
        <w:rPr>
          <w:i w:val="0"/>
          <w:smallCaps w:val="0"/>
          <w:strike w:val="0"/>
          <w:color w:val="c00000"/>
          <w:u w:val="none"/>
          <w:shd w:fill="auto" w:val="clear"/>
          <w:vertAlign w:val="baseline"/>
          <w:rtl w:val="0"/>
        </w:rPr>
        <w:t xml:space="preserve">100 rds</w:t>
      </w:r>
      <w:r w:rsidDel="00000000" w:rsidR="00000000" w:rsidRPr="00000000">
        <w:rPr>
          <w:rtl w:val="0"/>
        </w:rPr>
      </w:r>
    </w:p>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 COB</w:t>
        <w:tab/>
        <w:t xml:space="preserve">Competitors/team captains meeting, time announced on range.</w:t>
      </w:r>
    </w:p>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Day Five (Thursday, 29 MAR):  Range 4 </w:t>
      </w:r>
    </w:p>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0730-1230</w:t>
        <w:tab/>
        <w:t xml:space="preserve">Pistol Qual, 221 Pistol EIC     </w:t>
      </w:r>
      <w:r w:rsidDel="00000000" w:rsidR="00000000" w:rsidRPr="00000000">
        <w:rPr>
          <w:i w:val="0"/>
          <w:smallCaps w:val="0"/>
          <w:strike w:val="0"/>
          <w:color w:val="c00000"/>
          <w:u w:val="none"/>
          <w:shd w:fill="auto" w:val="clear"/>
          <w:vertAlign w:val="baseline"/>
          <w:rtl w:val="0"/>
        </w:rPr>
        <w:t xml:space="preserve">80 rds</w:t>
      </w:r>
      <w:r w:rsidDel="00000000" w:rsidR="00000000" w:rsidRPr="00000000">
        <w:rPr>
          <w:rtl w:val="0"/>
        </w:rPr>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1300-UTC</w:t>
        <w:tab/>
        <w:t xml:space="preserve">Brass Pick-up and weapons maintenance</w:t>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TBD-1600</w:t>
        <w:tab/>
        <w:t xml:space="preserve">All Weapons are required to be turned in</w:t>
        <w:tab/>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1800-UTC</w:t>
        <w:tab/>
        <w:t xml:space="preserve">Awards Ceremony</w:t>
      </w:r>
    </w:p>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@COB</w:t>
        <w:tab/>
        <w:tab/>
        <w:t xml:space="preserve">Competitors/team captains meeting, time announced on range</w:t>
      </w:r>
    </w:p>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Day Six (Friday, 30 MAR): </w:t>
      </w:r>
    </w:p>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 0730-UTC</w:t>
        <w:tab/>
        <w:t xml:space="preserve">All competitors travel to HOR</w:t>
      </w:r>
    </w:p>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u w:val="none"/>
          <w:shd w:fill="auto" w:val="clear"/>
          <w:vertAlign w:val="baseline"/>
        </w:rPr>
      </w:pPr>
      <w:r w:rsidDel="00000000" w:rsidR="00000000" w:rsidRPr="00000000">
        <w:rPr>
          <w:i w:val="0"/>
          <w:smallCaps w:val="0"/>
          <w:strike w:val="0"/>
          <w:color w:val="ff0000"/>
          <w:u w:val="none"/>
          <w:shd w:fill="auto" w:val="clear"/>
          <w:vertAlign w:val="baseline"/>
          <w:rtl w:val="0"/>
        </w:rPr>
        <w:t xml:space="preserve">NOTE</w:t>
      </w:r>
      <w:r w:rsidDel="00000000" w:rsidR="00000000" w:rsidRPr="00000000">
        <w:rPr>
          <w:i w:val="0"/>
          <w:smallCaps w:val="0"/>
          <w:strike w:val="0"/>
          <w:color w:val="000000"/>
          <w:u w:val="none"/>
          <w:shd w:fill="auto" w:val="clear"/>
          <w:vertAlign w:val="baseline"/>
          <w:rtl w:val="0"/>
        </w:rPr>
        <w:t xml:space="preserve">:  This schedule is subject to change dependent on conditio</w:t>
      </w:r>
      <w:r w:rsidDel="00000000" w:rsidR="00000000" w:rsidRPr="00000000">
        <w:rPr>
          <w:rtl w:val="0"/>
        </w:rPr>
        <w:t xml:space="preserve">ns. Any changes will be announced on the Event Website Page and at the event</w:t>
      </w:r>
      <w:r w:rsidDel="00000000" w:rsidR="00000000" w:rsidRPr="00000000">
        <w:rPr>
          <w:i w:val="0"/>
          <w:smallCaps w:val="0"/>
          <w:strike w:val="0"/>
          <w:color w:val="000000"/>
          <w:u w:val="none"/>
          <w:shd w:fill="auto" w:val="clear"/>
          <w:vertAlign w:val="baseline"/>
          <w:rtl w:val="0"/>
        </w:rPr>
        <w:t xml:space="preserve">.</w:t>
      </w:r>
    </w:p>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tabs>
          <w:tab w:val="left" w:pos="720"/>
          <w:tab w:val="left" w:pos="108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tabs>
          <w:tab w:val="left" w:pos="720"/>
          <w:tab w:val="left" w:pos="108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DD">
      <w:pPr>
        <w:pStyle w:val="Heading3"/>
        <w:jc w:val="center"/>
        <w:rPr>
          <w:vertAlign w:val="baseline"/>
        </w:rPr>
      </w:pPr>
      <w:bookmarkStart w:colFirst="0" w:colLast="0" w:name="_hhtc1eukbhf2" w:id="2"/>
      <w:bookmarkEnd w:id="2"/>
      <w:r w:rsidDel="00000000" w:rsidR="00000000" w:rsidRPr="00000000">
        <w:rPr>
          <w:rFonts w:ascii="Times New Roman" w:cs="Times New Roman" w:eastAsia="Times New Roman" w:hAnsi="Times New Roman"/>
          <w:rtl w:val="0"/>
        </w:rPr>
        <w:t xml:space="preserve">PART III: UNIFORMS AND EQUIPMENT REQUIREMENTS</w:t>
      </w:r>
      <w:r w:rsidDel="00000000" w:rsidR="00000000" w:rsidRPr="00000000">
        <w:rPr>
          <w:rtl w:val="0"/>
        </w:rPr>
      </w:r>
    </w:p>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E0">
      <w:pPr>
        <w:pStyle w:val="Heading3"/>
        <w:jc w:val="center"/>
        <w:rPr>
          <w:rFonts w:ascii="Times New Roman" w:cs="Times New Roman" w:eastAsia="Times New Roman" w:hAnsi="Times New Roman"/>
        </w:rPr>
      </w:pPr>
      <w:bookmarkStart w:colFirst="0" w:colLast="0" w:name="_ryfr1wd2fq9j" w:id="3"/>
      <w:bookmarkEnd w:id="3"/>
      <w:r w:rsidDel="00000000" w:rsidR="00000000" w:rsidRPr="00000000">
        <w:rPr>
          <w:rFonts w:ascii="Times New Roman" w:cs="Times New Roman" w:eastAsia="Times New Roman" w:hAnsi="Times New Roman"/>
          <w:rtl w:val="0"/>
        </w:rPr>
        <w:t xml:space="preserve">PART IV: PISTOL GENERAL INFORMATION</w:t>
      </w:r>
    </w:p>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tabs>
          <w:tab w:val="left" w:pos="720"/>
          <w:tab w:val="left" w:pos="1080"/>
        </w:tabs>
        <w:spacing w:after="0" w:before="0" w:line="240" w:lineRule="auto"/>
        <w:ind w:left="0" w:right="0" w:firstLine="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PISTOL COURSES OF FI</w:t>
      </w:r>
      <w:r w:rsidDel="00000000" w:rsidR="00000000" w:rsidRPr="00000000">
        <w:rPr>
          <w:b w:val="1"/>
          <w:rtl w:val="0"/>
        </w:rPr>
        <w:t xml:space="preserve">RE</w:t>
      </w:r>
      <w:r w:rsidDel="00000000" w:rsidR="00000000" w:rsidRPr="00000000">
        <w:rPr>
          <w:rtl w:val="0"/>
        </w:rPr>
      </w:r>
    </w:p>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List all pistol matches, individual and team used at this event. For matches not described in the U.S. Army Reserve Marksmanship Training and Competitive Program Course of Fire Book, list the complete description and/or modifications here.</w:t>
      </w:r>
    </w:p>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rPr>
      </w:pPr>
      <w:r w:rsidDel="00000000" w:rsidR="00000000" w:rsidRPr="00000000">
        <w:rPr>
          <w:rtl w:val="0"/>
        </w:rPr>
      </w:r>
    </w:p>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rPr>
      </w:pPr>
      <w:r w:rsidDel="00000000" w:rsidR="00000000" w:rsidRPr="00000000">
        <w:rPr>
          <w:rtl w:val="0"/>
        </w:rPr>
      </w:r>
    </w:p>
    <w:p w:rsidR="00000000" w:rsidDel="00000000" w:rsidP="00000000" w:rsidRDefault="00000000" w:rsidRPr="00000000" w14:paraId="000000E6">
      <w:pPr>
        <w:pStyle w:val="Heading3"/>
        <w:jc w:val="center"/>
        <w:rPr>
          <w:rFonts w:ascii="Times New Roman" w:cs="Times New Roman" w:eastAsia="Times New Roman" w:hAnsi="Times New Roman"/>
        </w:rPr>
      </w:pPr>
      <w:bookmarkStart w:colFirst="0" w:colLast="0" w:name="_yka2zc607lss" w:id="4"/>
      <w:bookmarkEnd w:id="4"/>
      <w:r w:rsidDel="00000000" w:rsidR="00000000" w:rsidRPr="00000000">
        <w:rPr>
          <w:rFonts w:ascii="Times New Roman" w:cs="Times New Roman" w:eastAsia="Times New Roman" w:hAnsi="Times New Roman"/>
          <w:rtl w:val="0"/>
        </w:rPr>
        <w:t xml:space="preserve">PART V: RIFLE GENERAL INFORMATION</w:t>
      </w:r>
    </w:p>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RIFLE COURSES OF FIRE</w:t>
      </w:r>
    </w:p>
    <w:p w:rsidR="00000000" w:rsidDel="00000000" w:rsidP="00000000" w:rsidRDefault="00000000" w:rsidRPr="00000000" w14:paraId="000000E9">
      <w:pPr>
        <w:rPr/>
      </w:pPr>
      <w:r w:rsidDel="00000000" w:rsidR="00000000" w:rsidRPr="00000000">
        <w:rPr>
          <w:rtl w:val="0"/>
        </w:rPr>
        <w:t xml:space="preserve">List all rifle matches, individual and team used at this event. For matches not described in the U.S. Army Reserve Marksmanship Training and Competitive Program Course of Fire Book, list the complete description and/or modifications here.</w:t>
      </w:r>
    </w:p>
    <w:p w:rsidR="00000000" w:rsidDel="00000000" w:rsidP="00000000" w:rsidRDefault="00000000" w:rsidRPr="00000000" w14:paraId="000000EA">
      <w:pPr>
        <w:rPr/>
      </w:pPr>
      <w:r w:rsidDel="00000000" w:rsidR="00000000" w:rsidRPr="00000000">
        <w:rPr>
          <w:rtl w:val="0"/>
        </w:rPr>
      </w:r>
    </w:p>
    <w:p w:rsidR="00000000" w:rsidDel="00000000" w:rsidP="00000000" w:rsidRDefault="00000000" w:rsidRPr="00000000" w14:paraId="000000EB">
      <w:pPr>
        <w:rPr/>
      </w:pPr>
      <w:r w:rsidDel="00000000" w:rsidR="00000000" w:rsidRPr="00000000">
        <w:rPr>
          <w:rtl w:val="0"/>
        </w:rPr>
      </w:r>
    </w:p>
    <w:p w:rsidR="00000000" w:rsidDel="00000000" w:rsidP="00000000" w:rsidRDefault="00000000" w:rsidRPr="00000000" w14:paraId="000000EC">
      <w:pPr>
        <w:rPr/>
      </w:pPr>
      <w:r w:rsidDel="00000000" w:rsidR="00000000" w:rsidRPr="00000000">
        <w:rPr>
          <w:rtl w:val="0"/>
        </w:rPr>
      </w:r>
    </w:p>
    <w:p w:rsidR="00000000" w:rsidDel="00000000" w:rsidP="00000000" w:rsidRDefault="00000000" w:rsidRPr="00000000" w14:paraId="000000ED">
      <w:pPr>
        <w:jc w:val="center"/>
        <w:rPr/>
      </w:pPr>
      <w:r w:rsidDel="00000000" w:rsidR="00000000" w:rsidRPr="00000000">
        <w:rPr>
          <w:rtl w:val="0"/>
        </w:rPr>
      </w:r>
    </w:p>
    <w:p w:rsidR="00000000" w:rsidDel="00000000" w:rsidP="00000000" w:rsidRDefault="00000000" w:rsidRPr="00000000" w14:paraId="000000EE">
      <w:pPr>
        <w:pStyle w:val="Heading3"/>
        <w:jc w:val="center"/>
        <w:rPr>
          <w:rFonts w:ascii="Times New Roman" w:cs="Times New Roman" w:eastAsia="Times New Roman" w:hAnsi="Times New Roman"/>
        </w:rPr>
      </w:pPr>
      <w:bookmarkStart w:colFirst="0" w:colLast="0" w:name="_z8gm7vaqx1dr" w:id="5"/>
      <w:bookmarkEnd w:id="5"/>
      <w:r w:rsidDel="00000000" w:rsidR="00000000" w:rsidRPr="00000000">
        <w:rPr>
          <w:rFonts w:ascii="Times New Roman" w:cs="Times New Roman" w:eastAsia="Times New Roman" w:hAnsi="Times New Roman"/>
          <w:rtl w:val="0"/>
        </w:rPr>
        <w:t xml:space="preserve">PART VI: MACHINE GUN GENERAL INFORMATION</w:t>
      </w:r>
    </w:p>
    <w:p w:rsidR="00000000" w:rsidDel="00000000" w:rsidP="00000000" w:rsidRDefault="00000000" w:rsidRPr="00000000" w14:paraId="000000EF">
      <w:pPr>
        <w:rPr/>
      </w:pPr>
      <w:r w:rsidDel="00000000" w:rsidR="00000000" w:rsidRPr="00000000">
        <w:rPr>
          <w:rtl w:val="0"/>
        </w:rPr>
      </w:r>
    </w:p>
    <w:p w:rsidR="00000000" w:rsidDel="00000000" w:rsidP="00000000" w:rsidRDefault="00000000" w:rsidRPr="00000000" w14:paraId="000000F0">
      <w:pPr>
        <w:tabs>
          <w:tab w:val="left" w:pos="0"/>
        </w:tabs>
        <w:jc w:val="center"/>
        <w:rPr>
          <w:b w:val="1"/>
        </w:rPr>
      </w:pPr>
      <w:r w:rsidDel="00000000" w:rsidR="00000000" w:rsidRPr="00000000">
        <w:rPr>
          <w:b w:val="1"/>
          <w:rtl w:val="0"/>
        </w:rPr>
        <w:t xml:space="preserve">MACHINE GUN COURSES OF FIRE</w:t>
      </w:r>
    </w:p>
    <w:p w:rsidR="00000000" w:rsidDel="00000000" w:rsidP="00000000" w:rsidRDefault="00000000" w:rsidRPr="00000000" w14:paraId="000000F1">
      <w:pPr>
        <w:rPr/>
      </w:pPr>
      <w:r w:rsidDel="00000000" w:rsidR="00000000" w:rsidRPr="00000000">
        <w:rPr>
          <w:rtl w:val="0"/>
        </w:rPr>
        <w:t xml:space="preserve">List all machine gun and automatic rifle matches, individual and team used at this event. For matches not described in the U.S. Army Reserve Marksmanship Training and Competitive Program Course of Fire Book, list the complete description and/or modifications here.</w:t>
      </w:r>
    </w:p>
    <w:p w:rsidR="00000000" w:rsidDel="00000000" w:rsidP="00000000" w:rsidRDefault="00000000" w:rsidRPr="00000000" w14:paraId="000000F2">
      <w:pPr>
        <w:jc w:val="center"/>
        <w:rPr/>
      </w:pPr>
      <w:r w:rsidDel="00000000" w:rsidR="00000000" w:rsidRPr="00000000">
        <w:rPr>
          <w:rtl w:val="0"/>
        </w:rPr>
      </w:r>
    </w:p>
    <w:p w:rsidR="00000000" w:rsidDel="00000000" w:rsidP="00000000" w:rsidRDefault="00000000" w:rsidRPr="00000000" w14:paraId="000000F3">
      <w:pPr>
        <w:jc w:val="center"/>
        <w:rPr>
          <w:sz w:val="24"/>
          <w:szCs w:val="24"/>
        </w:rPr>
      </w:pPr>
      <w:r w:rsidDel="00000000" w:rsidR="00000000" w:rsidRPr="00000000">
        <w:rPr>
          <w:rtl w:val="0"/>
        </w:rPr>
      </w:r>
    </w:p>
    <w:p w:rsidR="00000000" w:rsidDel="00000000" w:rsidP="00000000" w:rsidRDefault="00000000" w:rsidRPr="00000000" w14:paraId="000000F4">
      <w:pPr>
        <w:pStyle w:val="Heading3"/>
        <w:jc w:val="center"/>
        <w:rPr>
          <w:rFonts w:ascii="Times New Roman" w:cs="Times New Roman" w:eastAsia="Times New Roman" w:hAnsi="Times New Roman"/>
        </w:rPr>
      </w:pPr>
      <w:bookmarkStart w:colFirst="0" w:colLast="0" w:name="_sy88dbyi8kre" w:id="6"/>
      <w:bookmarkEnd w:id="6"/>
      <w:r w:rsidDel="00000000" w:rsidR="00000000" w:rsidRPr="00000000">
        <w:rPr>
          <w:rFonts w:ascii="Times New Roman" w:cs="Times New Roman" w:eastAsia="Times New Roman" w:hAnsi="Times New Roman"/>
          <w:sz w:val="24"/>
          <w:szCs w:val="24"/>
          <w:rtl w:val="0"/>
        </w:rPr>
        <w:t xml:space="preserve">PART V</w:t>
      </w:r>
      <w:r w:rsidDel="00000000" w:rsidR="00000000" w:rsidRPr="00000000">
        <w:rPr>
          <w:rFonts w:ascii="Times New Roman" w:cs="Times New Roman" w:eastAsia="Times New Roman" w:hAnsi="Times New Roman"/>
          <w:rtl w:val="0"/>
        </w:rPr>
        <w:t xml:space="preserve">I</w:t>
      </w:r>
      <w:r w:rsidDel="00000000" w:rsidR="00000000" w:rsidRPr="00000000">
        <w:rPr>
          <w:rFonts w:ascii="Times New Roman" w:cs="Times New Roman" w:eastAsia="Times New Roman" w:hAnsi="Times New Roman"/>
          <w:sz w:val="24"/>
          <w:szCs w:val="24"/>
          <w:rtl w:val="0"/>
        </w:rPr>
        <w:t xml:space="preserve">I: </w:t>
      </w:r>
      <w:r w:rsidDel="00000000" w:rsidR="00000000" w:rsidRPr="00000000">
        <w:rPr>
          <w:rFonts w:ascii="Times New Roman" w:cs="Times New Roman" w:eastAsia="Times New Roman" w:hAnsi="Times New Roman"/>
          <w:rtl w:val="0"/>
        </w:rPr>
        <w:t xml:space="preserve">ACTION/PRACTICAL GENERAL INFORMATION</w:t>
      </w:r>
    </w:p>
    <w:p w:rsidR="00000000" w:rsidDel="00000000" w:rsidP="00000000" w:rsidRDefault="00000000" w:rsidRPr="00000000" w14:paraId="000000F5">
      <w:pPr>
        <w:rPr/>
      </w:pPr>
      <w:r w:rsidDel="00000000" w:rsidR="00000000" w:rsidRPr="00000000">
        <w:rPr>
          <w:rtl w:val="0"/>
        </w:rPr>
      </w:r>
    </w:p>
    <w:p w:rsidR="00000000" w:rsidDel="00000000" w:rsidP="00000000" w:rsidRDefault="00000000" w:rsidRPr="00000000" w14:paraId="000000F6">
      <w:pPr>
        <w:tabs>
          <w:tab w:val="left" w:pos="0"/>
        </w:tabs>
        <w:jc w:val="center"/>
        <w:rPr>
          <w:b w:val="1"/>
        </w:rPr>
      </w:pPr>
      <w:r w:rsidDel="00000000" w:rsidR="00000000" w:rsidRPr="00000000">
        <w:rPr>
          <w:b w:val="1"/>
          <w:rtl w:val="0"/>
        </w:rPr>
        <w:t xml:space="preserve">ACTION/PRACTICAL COURSES OF FIRE</w:t>
      </w:r>
    </w:p>
    <w:p w:rsidR="00000000" w:rsidDel="00000000" w:rsidP="00000000" w:rsidRDefault="00000000" w:rsidRPr="00000000" w14:paraId="000000F7">
      <w:pPr>
        <w:tabs>
          <w:tab w:val="left" w:pos="0"/>
        </w:tabs>
        <w:jc w:val="center"/>
        <w:rPr>
          <w:b w:val="1"/>
        </w:rPr>
      </w:pPr>
      <w:r w:rsidDel="00000000" w:rsidR="00000000" w:rsidRPr="00000000">
        <w:rPr>
          <w:rtl w:val="0"/>
        </w:rPr>
      </w:r>
    </w:p>
    <w:p w:rsidR="00000000" w:rsidDel="00000000" w:rsidP="00000000" w:rsidRDefault="00000000" w:rsidRPr="00000000" w14:paraId="000000F8">
      <w:pPr>
        <w:rPr/>
      </w:pPr>
      <w:r w:rsidDel="00000000" w:rsidR="00000000" w:rsidRPr="00000000">
        <w:rPr>
          <w:rtl w:val="0"/>
        </w:rPr>
        <w:t xml:space="preserve">List all action/practical matches, individual and team used at this event. For matches not described in the U.S. Army Reserve Marksmanship Training and Competitive Program Course of Fire Book, list the complete description and/or modifications here.</w:t>
      </w:r>
    </w:p>
    <w:p w:rsidR="00000000" w:rsidDel="00000000" w:rsidP="00000000" w:rsidRDefault="00000000" w:rsidRPr="00000000" w14:paraId="000000F9">
      <w:pPr>
        <w:jc w:val="center"/>
        <w:rPr/>
      </w:pPr>
      <w:r w:rsidDel="00000000" w:rsidR="00000000" w:rsidRPr="00000000">
        <w:rPr>
          <w:rtl w:val="0"/>
        </w:rPr>
      </w:r>
    </w:p>
    <w:p w:rsidR="00000000" w:rsidDel="00000000" w:rsidP="00000000" w:rsidRDefault="00000000" w:rsidRPr="00000000" w14:paraId="000000FA">
      <w:pPr>
        <w:jc w:val="center"/>
        <w:rPr/>
      </w:pPr>
      <w:r w:rsidDel="00000000" w:rsidR="00000000" w:rsidRPr="00000000">
        <w:rPr>
          <w:rtl w:val="0"/>
        </w:rPr>
      </w:r>
    </w:p>
    <w:p w:rsidR="00000000" w:rsidDel="00000000" w:rsidP="00000000" w:rsidRDefault="00000000" w:rsidRPr="00000000" w14:paraId="000000FB">
      <w:pPr>
        <w:jc w:val="center"/>
        <w:rPr/>
      </w:pPr>
      <w:r w:rsidDel="00000000" w:rsidR="00000000" w:rsidRPr="00000000">
        <w:rPr>
          <w:rtl w:val="0"/>
        </w:rPr>
      </w:r>
    </w:p>
    <w:p w:rsidR="00000000" w:rsidDel="00000000" w:rsidP="00000000" w:rsidRDefault="00000000" w:rsidRPr="00000000" w14:paraId="000000FC">
      <w:pPr>
        <w:jc w:val="center"/>
        <w:rPr/>
      </w:pPr>
      <w:r w:rsidDel="00000000" w:rsidR="00000000" w:rsidRPr="00000000">
        <w:rPr>
          <w:rtl w:val="0"/>
        </w:rPr>
      </w:r>
    </w:p>
    <w:p w:rsidR="00000000" w:rsidDel="00000000" w:rsidP="00000000" w:rsidRDefault="00000000" w:rsidRPr="00000000" w14:paraId="000000FD">
      <w:pPr>
        <w:pStyle w:val="Heading3"/>
        <w:tabs>
          <w:tab w:val="left" w:pos="720"/>
          <w:tab w:val="left" w:pos="1080"/>
        </w:tabs>
        <w:jc w:val="center"/>
        <w:rPr>
          <w:rFonts w:ascii="Times New Roman" w:cs="Times New Roman" w:eastAsia="Times New Roman" w:hAnsi="Times New Roman"/>
          <w:vertAlign w:val="baseline"/>
        </w:rPr>
      </w:pPr>
      <w:bookmarkStart w:colFirst="0" w:colLast="0" w:name="_e69ia2p8lb36" w:id="7"/>
      <w:bookmarkEnd w:id="7"/>
      <w:r w:rsidDel="00000000" w:rsidR="00000000" w:rsidRPr="00000000">
        <w:rPr>
          <w:rFonts w:ascii="Times New Roman" w:cs="Times New Roman" w:eastAsia="Times New Roman" w:hAnsi="Times New Roman"/>
          <w:vertAlign w:val="baseline"/>
          <w:rtl w:val="0"/>
        </w:rPr>
        <w:t xml:space="preserve">PART VIII</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vertAlign w:val="baseline"/>
          <w:rtl w:val="0"/>
        </w:rPr>
        <w:t xml:space="preserve">OVERALL AGGREGATES and SPECIAL AWARDS</w:t>
      </w:r>
    </w:p>
    <w:p w:rsidR="00000000" w:rsidDel="00000000" w:rsidP="00000000" w:rsidRDefault="00000000" w:rsidRPr="00000000" w14:paraId="000000FE">
      <w:pPr>
        <w:keepNext w:val="0"/>
        <w:keepLines w:val="0"/>
        <w:widowControl w:val="1"/>
        <w:pBdr>
          <w:top w:space="0" w:sz="0" w:val="nil"/>
          <w:left w:space="0" w:sz="0" w:val="nil"/>
          <w:bottom w:space="0" w:sz="0" w:val="nil"/>
          <w:right w:space="0" w:sz="0" w:val="nil"/>
          <w:between w:space="0" w:sz="0" w:val="nil"/>
        </w:pBdr>
        <w:shd w:fill="auto" w:val="clear"/>
        <w:tabs>
          <w:tab w:val="left" w:pos="720"/>
          <w:tab w:val="left" w:pos="1080"/>
        </w:tabs>
        <w:spacing w:after="0" w:before="0" w:line="240" w:lineRule="auto"/>
        <w:ind w:left="0" w:right="0" w:firstLine="0"/>
        <w:jc w:val="center"/>
        <w:rPr>
          <w:b w:val="1"/>
        </w:rPr>
      </w:pPr>
      <w:r w:rsidDel="00000000" w:rsidR="00000000" w:rsidRPr="00000000">
        <w:rPr>
          <w:rtl w:val="0"/>
        </w:rPr>
      </w:r>
    </w:p>
    <w:p w:rsidR="00000000" w:rsidDel="00000000" w:rsidP="00000000" w:rsidRDefault="00000000" w:rsidRPr="00000000" w14:paraId="000000FF">
      <w:pPr>
        <w:keepNext w:val="0"/>
        <w:keepLines w:val="0"/>
        <w:widowControl w:val="1"/>
        <w:pBdr>
          <w:top w:space="0" w:sz="0" w:val="nil"/>
          <w:left w:space="0" w:sz="0" w:val="nil"/>
          <w:bottom w:space="0" w:sz="0" w:val="nil"/>
          <w:right w:space="0" w:sz="0" w:val="nil"/>
          <w:between w:space="0" w:sz="0" w:val="nil"/>
        </w:pBdr>
        <w:shd w:fill="auto" w:val="clear"/>
        <w:tabs>
          <w:tab w:val="left" w:pos="720"/>
          <w:tab w:val="left" w:pos="1080"/>
        </w:tabs>
        <w:spacing w:after="0" w:before="0" w:line="240" w:lineRule="auto"/>
        <w:ind w:left="0" w:right="0" w:firstLine="0"/>
        <w:rPr/>
      </w:pPr>
      <w:r w:rsidDel="00000000" w:rsidR="00000000" w:rsidRPr="00000000">
        <w:rPr>
          <w:rtl w:val="0"/>
        </w:rPr>
        <w:t xml:space="preserve">Describe all Individual and Team aggregates and any special categories and awards. Include how paper matches and aggregates are computed. For example,</w:t>
      </w:r>
    </w:p>
    <w:p w:rsidR="00000000" w:rsidDel="00000000" w:rsidP="00000000" w:rsidRDefault="00000000" w:rsidRPr="00000000" w14:paraId="00000100">
      <w:pPr>
        <w:keepNext w:val="0"/>
        <w:keepLines w:val="0"/>
        <w:widowControl w:val="1"/>
        <w:pBdr>
          <w:top w:space="0" w:sz="0" w:val="nil"/>
          <w:left w:space="0" w:sz="0" w:val="nil"/>
          <w:bottom w:space="0" w:sz="0" w:val="nil"/>
          <w:right w:space="0" w:sz="0" w:val="nil"/>
          <w:between w:space="0" w:sz="0" w:val="nil"/>
        </w:pBdr>
        <w:shd w:fill="auto" w:val="clear"/>
        <w:tabs>
          <w:tab w:val="left" w:pos="720"/>
          <w:tab w:val="left" w:pos="1080"/>
        </w:tabs>
        <w:spacing w:after="0" w:before="0" w:line="240" w:lineRule="auto"/>
        <w:ind w:left="0" w:right="0" w:firstLine="0"/>
        <w:rPr/>
      </w:pPr>
      <w:r w:rsidDel="00000000" w:rsidR="00000000" w:rsidRPr="00000000">
        <w:rPr>
          <w:rtl w:val="0"/>
        </w:rPr>
      </w:r>
    </w:p>
    <w:p w:rsidR="00000000" w:rsidDel="00000000" w:rsidP="00000000" w:rsidRDefault="00000000" w:rsidRPr="00000000" w14:paraId="00000101">
      <w:pPr>
        <w:keepNext w:val="1"/>
        <w:tabs>
          <w:tab w:val="left" w:pos="720"/>
        </w:tabs>
        <w:rPr>
          <w:b w:val="1"/>
        </w:rPr>
      </w:pPr>
      <w:r w:rsidDel="00000000" w:rsidR="00000000" w:rsidRPr="00000000">
        <w:rPr>
          <w:b w:val="1"/>
          <w:rtl w:val="0"/>
        </w:rPr>
        <w:t xml:space="preserve">Match AA:  Overall Pistol Champion </w:t>
      </w:r>
    </w:p>
    <w:p w:rsidR="00000000" w:rsidDel="00000000" w:rsidP="00000000" w:rsidRDefault="00000000" w:rsidRPr="00000000" w14:paraId="00000102">
      <w:pPr>
        <w:keepNext w:val="1"/>
        <w:numPr>
          <w:ilvl w:val="7"/>
          <w:numId w:val="1"/>
        </w:numPr>
        <w:tabs>
          <w:tab w:val="left" w:pos="720"/>
          <w:tab w:val="left" w:pos="1800"/>
        </w:tabs>
        <w:ind w:left="360" w:firstLine="0"/>
        <w:rPr/>
      </w:pPr>
      <w:r w:rsidDel="00000000" w:rsidR="00000000" w:rsidRPr="00000000">
        <w:rPr>
          <w:rtl w:val="0"/>
        </w:rPr>
        <w:t xml:space="preserve">a. Awards:  See awards matrix at Event HQ.</w:t>
      </w:r>
    </w:p>
    <w:p w:rsidR="00000000" w:rsidDel="00000000" w:rsidP="00000000" w:rsidRDefault="00000000" w:rsidRPr="00000000" w14:paraId="00000103">
      <w:pPr>
        <w:keepNext w:val="1"/>
        <w:numPr>
          <w:ilvl w:val="7"/>
          <w:numId w:val="1"/>
        </w:numPr>
        <w:tabs>
          <w:tab w:val="left" w:pos="720"/>
          <w:tab w:val="left" w:pos="1800"/>
        </w:tabs>
        <w:ind w:left="360" w:firstLine="0"/>
        <w:rPr/>
      </w:pPr>
      <w:r w:rsidDel="00000000" w:rsidR="00000000" w:rsidRPr="00000000">
        <w:rPr>
          <w:rtl w:val="0"/>
        </w:rPr>
        <w:t xml:space="preserve">b. Conditions: Individual aggregates of Match 1, Match 2, Pistol Qual, and Match 221(EIC). </w:t>
      </w:r>
    </w:p>
    <w:p w:rsidR="00000000" w:rsidDel="00000000" w:rsidP="00000000" w:rsidRDefault="00000000" w:rsidRPr="00000000" w14:paraId="00000104">
      <w:pPr>
        <w:rPr/>
      </w:pPr>
      <w:r w:rsidDel="00000000" w:rsidR="00000000" w:rsidRPr="00000000">
        <w:rPr>
          <w:rtl w:val="0"/>
        </w:rPr>
      </w:r>
    </w:p>
    <w:p w:rsidR="00000000" w:rsidDel="00000000" w:rsidP="00000000" w:rsidRDefault="00000000" w:rsidRPr="00000000" w14:paraId="00000105">
      <w:pPr>
        <w:keepNext w:val="1"/>
        <w:numPr>
          <w:ilvl w:val="7"/>
          <w:numId w:val="1"/>
        </w:numPr>
        <w:tabs>
          <w:tab w:val="left" w:pos="720"/>
          <w:tab w:val="left" w:pos="1800"/>
        </w:tabs>
        <w:rPr/>
      </w:pPr>
      <w:r w:rsidDel="00000000" w:rsidR="00000000" w:rsidRPr="00000000">
        <w:rPr>
          <w:b w:val="1"/>
          <w:rtl w:val="0"/>
        </w:rPr>
        <w:t xml:space="preserve">Match BB:  Overall Pistol Team Champions</w:t>
      </w:r>
      <w:r w:rsidDel="00000000" w:rsidR="00000000" w:rsidRPr="00000000">
        <w:rPr>
          <w:rtl w:val="0"/>
        </w:rPr>
      </w:r>
    </w:p>
    <w:p w:rsidR="00000000" w:rsidDel="00000000" w:rsidP="00000000" w:rsidRDefault="00000000" w:rsidRPr="00000000" w14:paraId="00000106">
      <w:pPr>
        <w:ind w:left="360" w:firstLine="0"/>
        <w:rPr/>
      </w:pPr>
      <w:r w:rsidDel="00000000" w:rsidR="00000000" w:rsidRPr="00000000">
        <w:rPr>
          <w:rtl w:val="0"/>
        </w:rPr>
        <w:t xml:space="preserve">a. Awards:  See awards matrix at Event HQ.</w:t>
      </w:r>
    </w:p>
    <w:p w:rsidR="00000000" w:rsidDel="00000000" w:rsidP="00000000" w:rsidRDefault="00000000" w:rsidRPr="00000000" w14:paraId="00000107">
      <w:pPr>
        <w:ind w:firstLine="360"/>
        <w:rPr/>
      </w:pPr>
      <w:r w:rsidDel="00000000" w:rsidR="00000000" w:rsidRPr="00000000">
        <w:rPr>
          <w:rtl w:val="0"/>
        </w:rPr>
        <w:t xml:space="preserve">b. Conditions: Team aggregates of designated Team events.</w:t>
      </w:r>
    </w:p>
    <w:p w:rsidR="00000000" w:rsidDel="00000000" w:rsidP="00000000" w:rsidRDefault="00000000" w:rsidRPr="00000000" w14:paraId="00000108">
      <w:pPr>
        <w:ind w:left="0" w:firstLine="0"/>
        <w:rPr/>
      </w:pPr>
      <w:r w:rsidDel="00000000" w:rsidR="00000000" w:rsidRPr="00000000">
        <w:rPr>
          <w:rtl w:val="0"/>
        </w:rPr>
      </w:r>
    </w:p>
    <w:p w:rsidR="00000000" w:rsidDel="00000000" w:rsidP="00000000" w:rsidRDefault="00000000" w:rsidRPr="00000000" w14:paraId="00000109">
      <w:pPr>
        <w:keepNext w:val="1"/>
        <w:tabs>
          <w:tab w:val="left" w:pos="720"/>
        </w:tabs>
        <w:rPr>
          <w:b w:val="1"/>
        </w:rPr>
      </w:pPr>
      <w:r w:rsidDel="00000000" w:rsidR="00000000" w:rsidRPr="00000000">
        <w:rPr>
          <w:b w:val="1"/>
          <w:rtl w:val="0"/>
        </w:rPr>
        <w:t xml:space="preserve">Match CC:  Overall Rifle Champion </w:t>
      </w:r>
    </w:p>
    <w:p w:rsidR="00000000" w:rsidDel="00000000" w:rsidP="00000000" w:rsidRDefault="00000000" w:rsidRPr="00000000" w14:paraId="0000010A">
      <w:pPr>
        <w:keepNext w:val="1"/>
        <w:numPr>
          <w:ilvl w:val="7"/>
          <w:numId w:val="1"/>
        </w:numPr>
        <w:tabs>
          <w:tab w:val="left" w:pos="720"/>
          <w:tab w:val="left" w:pos="1800"/>
        </w:tabs>
        <w:ind w:left="360" w:firstLine="0"/>
        <w:rPr/>
      </w:pPr>
      <w:r w:rsidDel="00000000" w:rsidR="00000000" w:rsidRPr="00000000">
        <w:rPr>
          <w:rtl w:val="0"/>
        </w:rPr>
        <w:t xml:space="preserve">a. Awards:  See awards matrix at Event HQ.</w:t>
      </w:r>
    </w:p>
    <w:p w:rsidR="00000000" w:rsidDel="00000000" w:rsidP="00000000" w:rsidRDefault="00000000" w:rsidRPr="00000000" w14:paraId="0000010B">
      <w:pPr>
        <w:keepNext w:val="1"/>
        <w:numPr>
          <w:ilvl w:val="7"/>
          <w:numId w:val="1"/>
        </w:numPr>
        <w:tabs>
          <w:tab w:val="left" w:pos="720"/>
          <w:tab w:val="left" w:pos="1800"/>
        </w:tabs>
        <w:ind w:left="360" w:firstLine="0"/>
        <w:rPr/>
      </w:pPr>
      <w:r w:rsidDel="00000000" w:rsidR="00000000" w:rsidRPr="00000000">
        <w:rPr>
          <w:rtl w:val="0"/>
        </w:rPr>
        <w:t xml:space="preserve">b. Conditions: Individual aggregates of Match 7, Match 8, Rifle Qual, and Match 321(EIC). </w:t>
      </w:r>
    </w:p>
    <w:p w:rsidR="00000000" w:rsidDel="00000000" w:rsidP="00000000" w:rsidRDefault="00000000" w:rsidRPr="00000000" w14:paraId="0000010C">
      <w:pPr>
        <w:keepNext w:val="1"/>
        <w:numPr>
          <w:ilvl w:val="7"/>
          <w:numId w:val="1"/>
        </w:numPr>
        <w:tabs>
          <w:tab w:val="left" w:pos="720"/>
          <w:tab w:val="left" w:pos="1800"/>
        </w:tabs>
        <w:ind w:left="360" w:firstLine="0"/>
        <w:rPr/>
      </w:pPr>
      <w:r w:rsidDel="00000000" w:rsidR="00000000" w:rsidRPr="00000000">
        <w:rPr>
          <w:rtl w:val="0"/>
        </w:rPr>
      </w:r>
    </w:p>
    <w:p w:rsidR="00000000" w:rsidDel="00000000" w:rsidP="00000000" w:rsidRDefault="00000000" w:rsidRPr="00000000" w14:paraId="0000010D">
      <w:pPr>
        <w:keepNext w:val="1"/>
        <w:numPr>
          <w:ilvl w:val="7"/>
          <w:numId w:val="1"/>
        </w:numPr>
        <w:tabs>
          <w:tab w:val="left" w:pos="720"/>
          <w:tab w:val="left" w:pos="1800"/>
        </w:tabs>
        <w:rPr/>
      </w:pPr>
      <w:r w:rsidDel="00000000" w:rsidR="00000000" w:rsidRPr="00000000">
        <w:rPr>
          <w:b w:val="1"/>
          <w:rtl w:val="0"/>
        </w:rPr>
        <w:t xml:space="preserve">Match DD:  Overall Rifle Team Champions</w:t>
      </w:r>
      <w:r w:rsidDel="00000000" w:rsidR="00000000" w:rsidRPr="00000000">
        <w:rPr>
          <w:rtl w:val="0"/>
        </w:rPr>
      </w:r>
    </w:p>
    <w:p w:rsidR="00000000" w:rsidDel="00000000" w:rsidP="00000000" w:rsidRDefault="00000000" w:rsidRPr="00000000" w14:paraId="0000010E">
      <w:pPr>
        <w:ind w:left="360" w:firstLine="0"/>
        <w:rPr/>
      </w:pPr>
      <w:r w:rsidDel="00000000" w:rsidR="00000000" w:rsidRPr="00000000">
        <w:rPr>
          <w:rtl w:val="0"/>
        </w:rPr>
        <w:t xml:space="preserve">a. Awards:  See awards matrix at Event HQ.</w:t>
      </w:r>
    </w:p>
    <w:p w:rsidR="00000000" w:rsidDel="00000000" w:rsidP="00000000" w:rsidRDefault="00000000" w:rsidRPr="00000000" w14:paraId="0000010F">
      <w:pPr>
        <w:ind w:firstLine="360"/>
        <w:rPr/>
      </w:pPr>
      <w:r w:rsidDel="00000000" w:rsidR="00000000" w:rsidRPr="00000000">
        <w:rPr>
          <w:rtl w:val="0"/>
        </w:rPr>
        <w:t xml:space="preserve">b. Conditions: Team aggregates of designated Team events.</w:t>
      </w:r>
    </w:p>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tabs>
          <w:tab w:val="left" w:pos="720"/>
          <w:tab w:val="left" w:pos="1080"/>
        </w:tabs>
        <w:spacing w:after="0" w:before="0" w:line="240" w:lineRule="auto"/>
        <w:ind w:left="0" w:right="0" w:firstLine="0"/>
        <w:jc w:val="center"/>
        <w:rPr>
          <w:rFonts w:ascii="Times New Roman" w:cs="Times New Roman" w:eastAsia="Times New Roman" w:hAnsi="Times New Roman"/>
          <w:b w:val="0"/>
          <w:i w:val="0"/>
          <w:smallCaps w:val="0"/>
          <w:strike w:val="0"/>
          <w:u w:val="none"/>
          <w:shd w:fill="auto" w:val="clear"/>
          <w:vertAlign w:val="baseline"/>
        </w:rPr>
      </w:pPr>
      <w:r w:rsidDel="00000000" w:rsidR="00000000" w:rsidRPr="00000000">
        <w:rPr>
          <w:rtl w:val="0"/>
        </w:rPr>
      </w:r>
    </w:p>
    <w:p w:rsidR="00000000" w:rsidDel="00000000" w:rsidP="00000000" w:rsidRDefault="00000000" w:rsidRPr="00000000" w14:paraId="00000111">
      <w:pPr>
        <w:keepNext w:val="1"/>
        <w:tabs>
          <w:tab w:val="left" w:pos="720"/>
        </w:tabs>
        <w:rPr>
          <w:b w:val="1"/>
        </w:rPr>
      </w:pPr>
      <w:r w:rsidDel="00000000" w:rsidR="00000000" w:rsidRPr="00000000">
        <w:rPr>
          <w:b w:val="1"/>
          <w:rtl w:val="0"/>
        </w:rPr>
        <w:t xml:space="preserve">Match EE:  Overall Action/Practical Champion </w:t>
      </w:r>
    </w:p>
    <w:p w:rsidR="00000000" w:rsidDel="00000000" w:rsidP="00000000" w:rsidRDefault="00000000" w:rsidRPr="00000000" w14:paraId="00000112">
      <w:pPr>
        <w:keepNext w:val="1"/>
        <w:numPr>
          <w:ilvl w:val="7"/>
          <w:numId w:val="1"/>
        </w:numPr>
        <w:tabs>
          <w:tab w:val="left" w:pos="720"/>
          <w:tab w:val="left" w:pos="1800"/>
        </w:tabs>
        <w:ind w:left="360" w:firstLine="0"/>
        <w:rPr/>
      </w:pPr>
      <w:r w:rsidDel="00000000" w:rsidR="00000000" w:rsidRPr="00000000">
        <w:rPr>
          <w:rtl w:val="0"/>
        </w:rPr>
        <w:t xml:space="preserve">a. Awards:  See awards matrix at Event HQ.</w:t>
      </w:r>
    </w:p>
    <w:p w:rsidR="00000000" w:rsidDel="00000000" w:rsidP="00000000" w:rsidRDefault="00000000" w:rsidRPr="00000000" w14:paraId="00000113">
      <w:pPr>
        <w:keepNext w:val="1"/>
        <w:numPr>
          <w:ilvl w:val="7"/>
          <w:numId w:val="1"/>
        </w:numPr>
        <w:tabs>
          <w:tab w:val="left" w:pos="720"/>
          <w:tab w:val="left" w:pos="1800"/>
        </w:tabs>
        <w:ind w:left="360" w:firstLine="0"/>
        <w:rPr/>
      </w:pPr>
      <w:r w:rsidDel="00000000" w:rsidR="00000000" w:rsidRPr="00000000">
        <w:rPr>
          <w:rtl w:val="0"/>
        </w:rPr>
        <w:t xml:space="preserve">b. Conditions: Individual aggregates of “El Presidente”, “Cooper Assault”, and “SDM Plates” </w:t>
      </w:r>
    </w:p>
    <w:p w:rsidR="00000000" w:rsidDel="00000000" w:rsidP="00000000" w:rsidRDefault="00000000" w:rsidRPr="00000000" w14:paraId="00000114">
      <w:pPr>
        <w:keepNext w:val="1"/>
        <w:numPr>
          <w:ilvl w:val="7"/>
          <w:numId w:val="1"/>
        </w:numPr>
        <w:tabs>
          <w:tab w:val="left" w:pos="720"/>
          <w:tab w:val="left" w:pos="1800"/>
        </w:tabs>
        <w:rPr/>
      </w:pPr>
      <w:r w:rsidDel="00000000" w:rsidR="00000000" w:rsidRPr="00000000">
        <w:rPr>
          <w:rtl w:val="0"/>
        </w:rPr>
      </w:r>
    </w:p>
    <w:p w:rsidR="00000000" w:rsidDel="00000000" w:rsidP="00000000" w:rsidRDefault="00000000" w:rsidRPr="00000000" w14:paraId="00000115">
      <w:pPr>
        <w:keepNext w:val="1"/>
        <w:numPr>
          <w:ilvl w:val="7"/>
          <w:numId w:val="1"/>
        </w:numPr>
        <w:tabs>
          <w:tab w:val="left" w:pos="720"/>
          <w:tab w:val="left" w:pos="1800"/>
        </w:tabs>
        <w:rPr/>
      </w:pPr>
      <w:r w:rsidDel="00000000" w:rsidR="00000000" w:rsidRPr="00000000">
        <w:rPr>
          <w:b w:val="1"/>
          <w:rtl w:val="0"/>
        </w:rPr>
        <w:t xml:space="preserve">Match FF:  Overall Action/Practical Team Champions</w:t>
      </w:r>
      <w:r w:rsidDel="00000000" w:rsidR="00000000" w:rsidRPr="00000000">
        <w:rPr>
          <w:rtl w:val="0"/>
        </w:rPr>
      </w:r>
    </w:p>
    <w:p w:rsidR="00000000" w:rsidDel="00000000" w:rsidP="00000000" w:rsidRDefault="00000000" w:rsidRPr="00000000" w14:paraId="00000116">
      <w:pPr>
        <w:ind w:left="360" w:firstLine="0"/>
        <w:rPr/>
      </w:pPr>
      <w:r w:rsidDel="00000000" w:rsidR="00000000" w:rsidRPr="00000000">
        <w:rPr>
          <w:rtl w:val="0"/>
        </w:rPr>
        <w:t xml:space="preserve">a. Awards:  See awards matrix at Event HQ.</w:t>
      </w:r>
    </w:p>
    <w:p w:rsidR="00000000" w:rsidDel="00000000" w:rsidP="00000000" w:rsidRDefault="00000000" w:rsidRPr="00000000" w14:paraId="00000117">
      <w:pPr>
        <w:ind w:firstLine="360"/>
        <w:rPr/>
      </w:pPr>
      <w:r w:rsidDel="00000000" w:rsidR="00000000" w:rsidRPr="00000000">
        <w:rPr>
          <w:rtl w:val="0"/>
        </w:rPr>
        <w:t xml:space="preserve">b. Conditions: Team aggregates of designated Team events.</w:t>
      </w:r>
    </w:p>
    <w:p w:rsidR="00000000" w:rsidDel="00000000" w:rsidP="00000000" w:rsidRDefault="00000000" w:rsidRPr="00000000" w14:paraId="00000118">
      <w:pPr>
        <w:ind w:left="0" w:firstLine="0"/>
        <w:rPr/>
      </w:pPr>
      <w:r w:rsidDel="00000000" w:rsidR="00000000" w:rsidRPr="00000000">
        <w:rPr>
          <w:rtl w:val="0"/>
        </w:rPr>
      </w:r>
    </w:p>
    <w:p w:rsidR="00000000" w:rsidDel="00000000" w:rsidP="00000000" w:rsidRDefault="00000000" w:rsidRPr="00000000" w14:paraId="00000119">
      <w:pPr>
        <w:keepNext w:val="1"/>
        <w:tabs>
          <w:tab w:val="left" w:pos="720"/>
        </w:tabs>
        <w:rPr>
          <w:b w:val="1"/>
        </w:rPr>
      </w:pPr>
      <w:r w:rsidDel="00000000" w:rsidR="00000000" w:rsidRPr="00000000">
        <w:rPr>
          <w:b w:val="1"/>
          <w:rtl w:val="0"/>
        </w:rPr>
        <w:t xml:space="preserve">Match GG:  Overall Champion </w:t>
      </w:r>
    </w:p>
    <w:p w:rsidR="00000000" w:rsidDel="00000000" w:rsidP="00000000" w:rsidRDefault="00000000" w:rsidRPr="00000000" w14:paraId="0000011A">
      <w:pPr>
        <w:keepNext w:val="1"/>
        <w:numPr>
          <w:ilvl w:val="7"/>
          <w:numId w:val="1"/>
        </w:numPr>
        <w:tabs>
          <w:tab w:val="left" w:pos="720"/>
          <w:tab w:val="left" w:pos="1800"/>
        </w:tabs>
        <w:ind w:left="360" w:firstLine="0"/>
        <w:rPr/>
      </w:pPr>
      <w:r w:rsidDel="00000000" w:rsidR="00000000" w:rsidRPr="00000000">
        <w:rPr>
          <w:rtl w:val="0"/>
        </w:rPr>
        <w:t xml:space="preserve">a. Awards:  See awards matrix at Event HQ.</w:t>
      </w:r>
    </w:p>
    <w:p w:rsidR="00000000" w:rsidDel="00000000" w:rsidP="00000000" w:rsidRDefault="00000000" w:rsidRPr="00000000" w14:paraId="0000011B">
      <w:pPr>
        <w:keepNext w:val="1"/>
        <w:numPr>
          <w:ilvl w:val="7"/>
          <w:numId w:val="1"/>
        </w:numPr>
        <w:tabs>
          <w:tab w:val="left" w:pos="720"/>
          <w:tab w:val="left" w:pos="1800"/>
        </w:tabs>
        <w:ind w:left="360" w:firstLine="0"/>
        <w:rPr/>
      </w:pPr>
      <w:r w:rsidDel="00000000" w:rsidR="00000000" w:rsidRPr="00000000">
        <w:rPr>
          <w:rtl w:val="0"/>
        </w:rPr>
        <w:t xml:space="preserve">b. Conditions: Individual aggregates of Match AA, CC, EE </w:t>
      </w:r>
    </w:p>
    <w:p w:rsidR="00000000" w:rsidDel="00000000" w:rsidP="00000000" w:rsidRDefault="00000000" w:rsidRPr="00000000" w14:paraId="0000011C">
      <w:pPr>
        <w:keepNext w:val="1"/>
        <w:numPr>
          <w:ilvl w:val="7"/>
          <w:numId w:val="1"/>
        </w:numPr>
        <w:tabs>
          <w:tab w:val="left" w:pos="720"/>
          <w:tab w:val="left" w:pos="1800"/>
        </w:tabs>
        <w:ind w:left="360" w:firstLine="0"/>
        <w:rPr/>
      </w:pPr>
      <w:r w:rsidDel="00000000" w:rsidR="00000000" w:rsidRPr="00000000">
        <w:rPr>
          <w:rtl w:val="0"/>
        </w:rPr>
      </w:r>
    </w:p>
    <w:p w:rsidR="00000000" w:rsidDel="00000000" w:rsidP="00000000" w:rsidRDefault="00000000" w:rsidRPr="00000000" w14:paraId="0000011D">
      <w:pPr>
        <w:keepNext w:val="1"/>
        <w:numPr>
          <w:ilvl w:val="7"/>
          <w:numId w:val="1"/>
        </w:numPr>
        <w:tabs>
          <w:tab w:val="left" w:pos="720"/>
          <w:tab w:val="left" w:pos="1800"/>
        </w:tabs>
        <w:rPr/>
      </w:pPr>
      <w:r w:rsidDel="00000000" w:rsidR="00000000" w:rsidRPr="00000000">
        <w:rPr>
          <w:b w:val="1"/>
          <w:rtl w:val="0"/>
        </w:rPr>
        <w:t xml:space="preserve">Match HH:  Overall Team Champions</w:t>
      </w:r>
      <w:r w:rsidDel="00000000" w:rsidR="00000000" w:rsidRPr="00000000">
        <w:rPr>
          <w:rtl w:val="0"/>
        </w:rPr>
      </w:r>
    </w:p>
    <w:p w:rsidR="00000000" w:rsidDel="00000000" w:rsidP="00000000" w:rsidRDefault="00000000" w:rsidRPr="00000000" w14:paraId="0000011E">
      <w:pPr>
        <w:ind w:left="360" w:firstLine="0"/>
        <w:rPr/>
      </w:pPr>
      <w:r w:rsidDel="00000000" w:rsidR="00000000" w:rsidRPr="00000000">
        <w:rPr>
          <w:rtl w:val="0"/>
        </w:rPr>
        <w:t xml:space="preserve">a. Awards:  See awards matrix at Event HQ.</w:t>
      </w:r>
    </w:p>
    <w:p w:rsidR="00000000" w:rsidDel="00000000" w:rsidP="00000000" w:rsidRDefault="00000000" w:rsidRPr="00000000" w14:paraId="0000011F">
      <w:pPr>
        <w:ind w:firstLine="360"/>
        <w:rPr/>
      </w:pPr>
      <w:r w:rsidDel="00000000" w:rsidR="00000000" w:rsidRPr="00000000">
        <w:rPr>
          <w:rtl w:val="0"/>
        </w:rPr>
        <w:t xml:space="preserve">b. Conditions: Team aggregates Match BB, DD, FF</w:t>
      </w:r>
    </w:p>
    <w:p w:rsidR="00000000" w:rsidDel="00000000" w:rsidP="00000000" w:rsidRDefault="00000000" w:rsidRPr="00000000" w14:paraId="00000120">
      <w:pPr>
        <w:ind w:firstLine="360"/>
        <w:rPr/>
      </w:pPr>
      <w:r w:rsidDel="00000000" w:rsidR="00000000" w:rsidRPr="00000000">
        <w:rPr>
          <w:rtl w:val="0"/>
        </w:rPr>
      </w:r>
    </w:p>
    <w:p w:rsidR="00000000" w:rsidDel="00000000" w:rsidP="00000000" w:rsidRDefault="00000000" w:rsidRPr="00000000" w14:paraId="00000121">
      <w:pPr>
        <w:rPr/>
      </w:pPr>
      <w:r w:rsidDel="00000000" w:rsidR="00000000" w:rsidRPr="00000000">
        <w:rPr>
          <w:b w:val="1"/>
          <w:rtl w:val="0"/>
        </w:rPr>
        <w:t xml:space="preserve"> Match 621: Excellence in Marksmanship      </w:t>
      </w:r>
      <w:r w:rsidDel="00000000" w:rsidR="00000000" w:rsidRPr="00000000">
        <w:rPr>
          <w:rtl w:val="0"/>
        </w:rPr>
      </w:r>
    </w:p>
    <w:p w:rsidR="00000000" w:rsidDel="00000000" w:rsidP="00000000" w:rsidRDefault="00000000" w:rsidRPr="00000000" w14:paraId="00000122">
      <w:pPr>
        <w:ind w:left="360" w:firstLine="0"/>
        <w:rPr/>
      </w:pPr>
      <w:r w:rsidDel="00000000" w:rsidR="00000000" w:rsidRPr="00000000">
        <w:rPr>
          <w:rtl w:val="0"/>
        </w:rPr>
        <w:t xml:space="preserve">a. Awards:  See awards matrix at Event HQ.</w:t>
      </w:r>
    </w:p>
    <w:p w:rsidR="00000000" w:rsidDel="00000000" w:rsidP="00000000" w:rsidRDefault="00000000" w:rsidRPr="00000000" w14:paraId="00000123">
      <w:pPr>
        <w:ind w:firstLine="360"/>
        <w:rPr/>
      </w:pPr>
      <w:r w:rsidDel="00000000" w:rsidR="00000000" w:rsidRPr="00000000">
        <w:rPr>
          <w:rtl w:val="0"/>
        </w:rPr>
        <w:t xml:space="preserve">b. Conditions: Aggregate of Matches 221 and 321 high shooter.</w:t>
      </w:r>
    </w:p>
    <w:p w:rsidR="00000000" w:rsidDel="00000000" w:rsidP="00000000" w:rsidRDefault="00000000" w:rsidRPr="00000000" w14:paraId="000001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u w:val="none"/>
          <w:shd w:fill="auto" w:val="clear"/>
          <w:vertAlign w:val="baseline"/>
        </w:rPr>
      </w:pPr>
      <w:r w:rsidDel="00000000" w:rsidR="00000000" w:rsidRPr="00000000">
        <w:rPr>
          <w:rtl w:val="0"/>
        </w:rPr>
      </w:r>
    </w:p>
    <w:p w:rsidR="00000000" w:rsidDel="00000000" w:rsidP="00000000" w:rsidRDefault="00000000" w:rsidRPr="00000000" w14:paraId="000001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u w:val="none"/>
          <w:shd w:fill="auto" w:val="clear"/>
          <w:vertAlign w:val="baseline"/>
        </w:rPr>
      </w:pPr>
      <w:r w:rsidDel="00000000" w:rsidR="00000000" w:rsidRPr="00000000">
        <w:rPr>
          <w:rFonts w:ascii="Times New Roman" w:cs="Times New Roman" w:eastAsia="Times New Roman" w:hAnsi="Times New Roman"/>
          <w:b w:val="1"/>
          <w:i w:val="0"/>
          <w:smallCaps w:val="0"/>
          <w:strike w:val="0"/>
          <w:u w:val="none"/>
          <w:shd w:fill="auto" w:val="clear"/>
          <w:vertAlign w:val="baseline"/>
          <w:rtl w:val="0"/>
        </w:rPr>
        <w:t xml:space="preserve">Special</w:t>
      </w:r>
      <w:r w:rsidDel="00000000" w:rsidR="00000000" w:rsidRPr="00000000">
        <w:rPr>
          <w:rFonts w:ascii="Times New Roman" w:cs="Times New Roman" w:eastAsia="Times New Roman" w:hAnsi="Times New Roman"/>
          <w:b w:val="0"/>
          <w:i w:val="0"/>
          <w:smallCaps w:val="0"/>
          <w:strike w:val="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u w:val="none"/>
          <w:shd w:fill="auto" w:val="clear"/>
          <w:vertAlign w:val="baseline"/>
          <w:rtl w:val="0"/>
        </w:rPr>
        <w:t xml:space="preserve">Award Categories: (e</w:t>
      </w:r>
      <w:r w:rsidDel="00000000" w:rsidR="00000000" w:rsidRPr="00000000">
        <w:rPr>
          <w:b w:val="1"/>
          <w:rtl w:val="0"/>
        </w:rPr>
        <w:t xml:space="preserve">xamples, change for your event</w:t>
      </w:r>
      <w:r w:rsidDel="00000000" w:rsidR="00000000" w:rsidRPr="00000000">
        <w:rPr>
          <w:rFonts w:ascii="Times New Roman" w:cs="Times New Roman" w:eastAsia="Times New Roman" w:hAnsi="Times New Roman"/>
          <w:b w:val="1"/>
          <w:i w:val="0"/>
          <w:smallCaps w:val="0"/>
          <w:strike w:val="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60"/>
        <w:jc w:val="left"/>
        <w:rPr>
          <w:rFonts w:ascii="Times New Roman" w:cs="Times New Roman" w:eastAsia="Times New Roman" w:hAnsi="Times New Roman"/>
          <w:b w:val="0"/>
          <w:i w:val="0"/>
          <w:smallCaps w:val="0"/>
          <w:strike w:val="0"/>
          <w:u w:val="none"/>
          <w:shd w:fill="auto" w:val="clear"/>
          <w:vertAlign w:val="baseline"/>
        </w:rPr>
      </w:pPr>
      <w:r w:rsidDel="00000000" w:rsidR="00000000" w:rsidRPr="00000000">
        <w:rPr>
          <w:rFonts w:ascii="Times New Roman" w:cs="Times New Roman" w:eastAsia="Times New Roman" w:hAnsi="Times New Roman"/>
          <w:b w:val="0"/>
          <w:i w:val="0"/>
          <w:smallCaps w:val="0"/>
          <w:strike w:val="0"/>
          <w:u w:val="none"/>
          <w:shd w:fill="auto" w:val="clear"/>
          <w:vertAlign w:val="baseline"/>
          <w:rtl w:val="0"/>
        </w:rPr>
        <w:t xml:space="preserve">a. High Drill Sergeant: </w:t>
      </w:r>
      <w:r w:rsidDel="00000000" w:rsidR="00000000" w:rsidRPr="00000000">
        <w:rPr>
          <w:rtl w:val="0"/>
        </w:rPr>
        <w:t xml:space="preserve">Will be awarded to the high Drill Sergeant from Match GG.</w:t>
      </w:r>
      <w:r w:rsidDel="00000000" w:rsidR="00000000" w:rsidRPr="00000000">
        <w:rPr>
          <w:rFonts w:ascii="Times New Roman" w:cs="Times New Roman" w:eastAsia="Times New Roman" w:hAnsi="Times New Roman"/>
          <w:b w:val="0"/>
          <w:i w:val="0"/>
          <w:smallCaps w:val="0"/>
          <w:strike w:val="0"/>
          <w:u w:val="none"/>
          <w:shd w:fill="auto" w:val="clear"/>
          <w:vertAlign w:val="baseline"/>
          <w:rtl w:val="0"/>
        </w:rPr>
        <w:t xml:space="preserve"> </w:t>
      </w:r>
    </w:p>
    <w:p w:rsidR="00000000" w:rsidDel="00000000" w:rsidP="00000000" w:rsidRDefault="00000000" w:rsidRPr="00000000" w14:paraId="000001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60"/>
        <w:jc w:val="left"/>
        <w:rPr>
          <w:rFonts w:ascii="Times New Roman" w:cs="Times New Roman" w:eastAsia="Times New Roman" w:hAnsi="Times New Roman"/>
          <w:b w:val="0"/>
          <w:i w:val="0"/>
          <w:smallCaps w:val="0"/>
          <w:strike w:val="0"/>
          <w:u w:val="none"/>
          <w:shd w:fill="auto" w:val="clear"/>
          <w:vertAlign w:val="baseline"/>
        </w:rPr>
      </w:pPr>
      <w:r w:rsidDel="00000000" w:rsidR="00000000" w:rsidRPr="00000000">
        <w:rPr>
          <w:rFonts w:ascii="Times New Roman" w:cs="Times New Roman" w:eastAsia="Times New Roman" w:hAnsi="Times New Roman"/>
          <w:b w:val="0"/>
          <w:i w:val="0"/>
          <w:smallCaps w:val="0"/>
          <w:strike w:val="0"/>
          <w:u w:val="none"/>
          <w:shd w:fill="auto" w:val="clear"/>
          <w:vertAlign w:val="baseline"/>
          <w:rtl w:val="0"/>
        </w:rPr>
        <w:t xml:space="preserve">b. High Soldier (USAR):  Will be awarded to the high E1-E4 from Match </w:t>
      </w:r>
      <w:r w:rsidDel="00000000" w:rsidR="00000000" w:rsidRPr="00000000">
        <w:rPr>
          <w:rtl w:val="0"/>
        </w:rPr>
        <w:t xml:space="preserve">GG</w:t>
      </w:r>
      <w:r w:rsidDel="00000000" w:rsidR="00000000" w:rsidRPr="00000000">
        <w:rPr>
          <w:rFonts w:ascii="Times New Roman" w:cs="Times New Roman" w:eastAsia="Times New Roman" w:hAnsi="Times New Roman"/>
          <w:b w:val="0"/>
          <w:i w:val="0"/>
          <w:smallCaps w:val="0"/>
          <w:strike w:val="0"/>
          <w:u w:val="none"/>
          <w:shd w:fill="auto" w:val="clear"/>
          <w:vertAlign w:val="baseline"/>
          <w:rtl w:val="0"/>
        </w:rPr>
        <w:t xml:space="preserve">.</w:t>
      </w:r>
    </w:p>
    <w:p w:rsidR="00000000" w:rsidDel="00000000" w:rsidP="00000000" w:rsidRDefault="00000000" w:rsidRPr="00000000" w14:paraId="000001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60"/>
        <w:jc w:val="left"/>
        <w:rPr>
          <w:rFonts w:ascii="Times New Roman" w:cs="Times New Roman" w:eastAsia="Times New Roman" w:hAnsi="Times New Roman"/>
          <w:b w:val="0"/>
          <w:i w:val="0"/>
          <w:smallCaps w:val="0"/>
          <w:strike w:val="0"/>
          <w:u w:val="none"/>
          <w:shd w:fill="auto" w:val="clear"/>
          <w:vertAlign w:val="baseline"/>
        </w:rPr>
      </w:pPr>
      <w:r w:rsidDel="00000000" w:rsidR="00000000" w:rsidRPr="00000000">
        <w:rPr>
          <w:rFonts w:ascii="Times New Roman" w:cs="Times New Roman" w:eastAsia="Times New Roman" w:hAnsi="Times New Roman"/>
          <w:b w:val="0"/>
          <w:i w:val="0"/>
          <w:smallCaps w:val="0"/>
          <w:strike w:val="0"/>
          <w:u w:val="none"/>
          <w:shd w:fill="auto" w:val="clear"/>
          <w:vertAlign w:val="baseline"/>
          <w:rtl w:val="0"/>
        </w:rPr>
        <w:t xml:space="preserve">c. High Cadet:  Will be awarded to the high Cadet from Match </w:t>
      </w:r>
      <w:r w:rsidDel="00000000" w:rsidR="00000000" w:rsidRPr="00000000">
        <w:rPr>
          <w:rtl w:val="0"/>
        </w:rPr>
        <w:t xml:space="preserve">GG</w:t>
      </w:r>
      <w:r w:rsidDel="00000000" w:rsidR="00000000" w:rsidRPr="00000000">
        <w:rPr>
          <w:rFonts w:ascii="Times New Roman" w:cs="Times New Roman" w:eastAsia="Times New Roman" w:hAnsi="Times New Roman"/>
          <w:b w:val="0"/>
          <w:i w:val="0"/>
          <w:smallCaps w:val="0"/>
          <w:strike w:val="0"/>
          <w:u w:val="none"/>
          <w:shd w:fill="auto" w:val="clear"/>
          <w:vertAlign w:val="baseline"/>
          <w:rtl w:val="0"/>
        </w:rPr>
        <w:t xml:space="preserve">.</w:t>
      </w:r>
    </w:p>
    <w:p w:rsidR="00000000" w:rsidDel="00000000" w:rsidP="00000000" w:rsidRDefault="00000000" w:rsidRPr="00000000" w14:paraId="00000129">
      <w:pPr>
        <w:ind w:firstLine="360"/>
        <w:rPr/>
      </w:pPr>
      <w:r w:rsidDel="00000000" w:rsidR="00000000" w:rsidRPr="00000000">
        <w:rPr>
          <w:rtl w:val="0"/>
        </w:rPr>
        <w:t xml:space="preserve">d. High Counselor:  Will be awarded to the high ARCD Soldier from Match GG.</w:t>
      </w:r>
    </w:p>
    <w:p w:rsidR="00000000" w:rsidDel="00000000" w:rsidP="00000000" w:rsidRDefault="00000000" w:rsidRPr="00000000" w14:paraId="0000012A">
      <w:pPr>
        <w:ind w:firstLine="360"/>
        <w:rPr/>
      </w:pPr>
      <w:r w:rsidDel="00000000" w:rsidR="00000000" w:rsidRPr="00000000">
        <w:rPr>
          <w:rtl w:val="0"/>
        </w:rPr>
        <w:t xml:space="preserve">e. High Soldier Team: Will be awarded to the high E1-E4 Team from Match HH.</w:t>
      </w:r>
      <w:r w:rsidDel="00000000" w:rsidR="00000000" w:rsidRPr="00000000">
        <w:rPr>
          <w:rtl w:val="0"/>
        </w:rPr>
      </w:r>
    </w:p>
    <w:sectPr>
      <w:footerReference r:id="rId16" w:type="default"/>
      <w:pgSz w:h="15840" w:w="12240" w:orient="portrait"/>
      <w:pgMar w:bottom="777"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Courier New"/>
  <w:font w:name="Arial"/>
  <w:font w:name="Georgia"/>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B">
    <w:pPr>
      <w:keepNext w:val="0"/>
      <w:keepLines w:val="0"/>
      <w:widowControl w:val="1"/>
      <w:pBdr>
        <w:top w:space="0" w:sz="0" w:val="nil"/>
        <w:left w:space="0" w:sz="0" w:val="nil"/>
        <w:bottom w:space="0" w:sz="0" w:val="nil"/>
        <w:right w:space="0" w:sz="0" w:val="nil"/>
        <w:between w:space="0" w:sz="0" w:val="nil"/>
      </w:pBdr>
      <w:shd w:fill="auto" w:val="clear"/>
      <w:tabs>
        <w:tab w:val="left" w:pos="360"/>
        <w:tab w:val="left" w:pos="720"/>
        <w:tab w:val="left" w:pos="1080"/>
        <w:tab w:val="left" w:pos="1440"/>
        <w:tab w:val="left" w:pos="1800"/>
        <w:tab w:val="left" w:pos="2160"/>
        <w:tab w:val="left" w:pos="2520"/>
        <w:tab w:val="left" w:pos="2880"/>
        <w:tab w:val="center" w:pos="4320"/>
        <w:tab w:val="right" w:pos="8640"/>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of </w:t>
    </w:r>
    <w:r w:rsidDel="00000000" w:rsidR="00000000" w:rsidRPr="00000000">
      <w:rPr>
        <w:rFonts w:ascii="Arial" w:cs="Arial" w:eastAsia="Arial" w:hAnsi="Arial"/>
        <w:rtl w:val="0"/>
      </w:rPr>
      <w:t xml:space="preserve">6</w:t>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widowControl w:val="1"/>
      <w:pBdr>
        <w:top w:space="0" w:sz="0" w:val="nil"/>
        <w:left w:space="0" w:sz="0" w:val="nil"/>
        <w:bottom w:space="0" w:sz="0" w:val="nil"/>
        <w:right w:space="0" w:sz="0" w:val="nil"/>
        <w:between w:space="0" w:sz="0" w:val="nil"/>
      </w:pBdr>
      <w:shd w:fill="auto" w:val="clear"/>
      <w:tabs>
        <w:tab w:val="left" w:pos="720"/>
        <w:tab w:val="left" w:pos="1080"/>
      </w:tabs>
      <w:spacing w:after="0" w:before="0" w:line="240" w:lineRule="auto"/>
      <w:ind w:left="0" w:right="0" w:firstLine="0"/>
      <w:jc w:val="left"/>
    </w:pPr>
    <w:rPr>
      <w:rFonts w:ascii="Times New Roman" w:cs="Times New Roman" w:eastAsia="Times New Roman" w:hAnsi="Times New Roman"/>
      <w:b w:val="0"/>
      <w:i w:val="0"/>
      <w:smallCaps w:val="0"/>
      <w:strike w:val="0"/>
      <w:color w:val="000000"/>
      <w:sz w:val="24"/>
      <w:szCs w:val="24"/>
      <w:u w:val="none"/>
      <w:shd w:fill="auto" w:val="clear"/>
      <w:vertAlign w:val="baseline"/>
    </w:rPr>
  </w:style>
  <w:style w:type="paragraph" w:styleId="Heading2">
    <w:name w:val="heading 2"/>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pPr>
    <w:rPr>
      <w:rFonts w:ascii="Times New Roman" w:cs="Times New Roman" w:eastAsia="Times New Roman" w:hAnsi="Times New Roman"/>
      <w:b w:val="1"/>
      <w:i w:val="0"/>
      <w:smallCaps w:val="0"/>
      <w:strike w:val="0"/>
      <w:color w:val="000000"/>
      <w:sz w:val="24"/>
      <w:szCs w:val="24"/>
      <w:u w:val="none"/>
      <w:shd w:fill="auto" w:val="clear"/>
      <w:vertAlign w:val="baseline"/>
    </w:rPr>
  </w:style>
  <w:style w:type="paragraph" w:styleId="Heading3">
    <w:name w:val="heading 3"/>
    <w:basedOn w:val="Normal"/>
    <w:next w:val="Normal"/>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Courier New" w:cs="Courier New" w:eastAsia="Courier New" w:hAnsi="Courier New"/>
      <w:b w:val="1"/>
      <w:i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Helvetica Neue" w:cs="Helvetica Neue" w:eastAsia="Helvetica Neue" w:hAnsi="Helvetica Neue"/>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0"/>
      <w:widowControl w:val="1"/>
      <w:pBdr>
        <w:top w:space="0" w:sz="0" w:val="nil"/>
        <w:left w:space="0" w:sz="0" w:val="nil"/>
        <w:bottom w:space="0" w:sz="0" w:val="nil"/>
        <w:right w:space="0" w:sz="0" w:val="nil"/>
        <w:between w:space="0" w:sz="0" w:val="nil"/>
      </w:pBdr>
      <w:shd w:fill="auto" w:val="clear"/>
      <w:tabs>
        <w:tab w:val="left" w:pos="360"/>
        <w:tab w:val="left" w:pos="720"/>
        <w:tab w:val="left" w:pos="1080"/>
        <w:tab w:val="left" w:pos="1440"/>
        <w:tab w:val="left" w:pos="1800"/>
        <w:tab w:val="left" w:pos="2160"/>
        <w:tab w:val="left" w:pos="2520"/>
        <w:tab w:val="left" w:pos="2880"/>
      </w:tabs>
      <w:spacing w:after="0" w:before="0" w:line="240" w:lineRule="auto"/>
      <w:ind w:left="0" w:right="0" w:firstLine="0"/>
      <w:jc w:val="center"/>
    </w:pPr>
    <w:rPr>
      <w:rFonts w:ascii="Arial" w:cs="Arial" w:eastAsia="Arial" w:hAnsi="Arial"/>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mailto:james.j.mauer.mil@mail.mil" TargetMode="External"/><Relationship Id="rId10" Type="http://schemas.openxmlformats.org/officeDocument/2006/relationships/hyperlink" Target="http://firearmusernetwork.com/equal-rights-history/" TargetMode="External"/><Relationship Id="rId13" Type="http://schemas.openxmlformats.org/officeDocument/2006/relationships/hyperlink" Target="mailto:james.j.mauer.mil@mail.mil" TargetMode="External"/><Relationship Id="rId12" Type="http://schemas.openxmlformats.org/officeDocument/2006/relationships/hyperlink" Target="mailto:james.j.mauer.mil@mail.mil"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armyreservemarksman.info/est-postal-match-enforces-retention-training" TargetMode="External"/><Relationship Id="rId15" Type="http://schemas.openxmlformats.org/officeDocument/2006/relationships/hyperlink" Target="mailto:james.j.mauer.mil@mail.mil" TargetMode="External"/><Relationship Id="rId14" Type="http://schemas.openxmlformats.org/officeDocument/2006/relationships/hyperlink" Target="mailto:james.j.mauer.mil@mail.mil" TargetMode="External"/><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s://www.usar.army.mil/ARM/" TargetMode="External"/><Relationship Id="rId7" Type="http://schemas.openxmlformats.org/officeDocument/2006/relationships/hyperlink" Target="https://armyreservemarksman.info" TargetMode="External"/><Relationship Id="rId8" Type="http://schemas.openxmlformats.org/officeDocument/2006/relationships/hyperlink" Target="https://funshoot.co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